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AC" w:rsidRPr="00776F95" w:rsidRDefault="009F2DAC" w:rsidP="009F2DAC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9F2DAC" w:rsidRPr="00776F95" w:rsidRDefault="009F2DAC" w:rsidP="009F2DA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9F2DAC" w:rsidRPr="00776F95" w:rsidRDefault="009F2DAC" w:rsidP="009F2DA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9F2DAC" w:rsidRDefault="009F2DAC" w:rsidP="009F2DAC">
      <w:pPr>
        <w:rPr>
          <w:rFonts w:ascii="Times New Roman" w:hAnsi="Times New Roman" w:cs="Times New Roman"/>
          <w:sz w:val="28"/>
        </w:rPr>
      </w:pPr>
    </w:p>
    <w:p w:rsidR="009F2DAC" w:rsidRPr="0031555B" w:rsidRDefault="009F2DAC" w:rsidP="009F2DAC">
      <w:pPr>
        <w:rPr>
          <w:rFonts w:ascii="Times New Roman" w:hAnsi="Times New Roman" w:cs="Times New Roman"/>
          <w:sz w:val="26"/>
          <w:szCs w:val="26"/>
        </w:rPr>
      </w:pPr>
    </w:p>
    <w:p w:rsidR="009F2DAC" w:rsidRDefault="009F2DAC" w:rsidP="009F2DAC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15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AC" w:rsidRDefault="009F2DAC" w:rsidP="009F2DAC">
      <w:pPr>
        <w:rPr>
          <w:rFonts w:ascii="Times New Roman" w:hAnsi="Times New Roman" w:cs="Times New Roman"/>
          <w:noProof/>
          <w:sz w:val="28"/>
        </w:rPr>
      </w:pPr>
    </w:p>
    <w:p w:rsidR="009F2DAC" w:rsidRDefault="009F2DAC" w:rsidP="009F2DAC">
      <w:pPr>
        <w:rPr>
          <w:rFonts w:ascii="Times New Roman" w:hAnsi="Times New Roman" w:cs="Times New Roman"/>
          <w:noProof/>
          <w:sz w:val="28"/>
        </w:rPr>
      </w:pPr>
    </w:p>
    <w:p w:rsidR="009F2DAC" w:rsidRDefault="009F2DAC" w:rsidP="009F2DAC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2DAC" w:rsidTr="00085278">
        <w:tc>
          <w:tcPr>
            <w:tcW w:w="4785" w:type="dxa"/>
          </w:tcPr>
          <w:p w:rsidR="009F2DAC" w:rsidRDefault="009F2DAC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F2DAC" w:rsidRDefault="009F2DAC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2DAC" w:rsidRDefault="009F2DAC" w:rsidP="009F2DAC">
      <w:pPr>
        <w:rPr>
          <w:rFonts w:ascii="Times New Roman" w:hAnsi="Times New Roman" w:cs="Times New Roman"/>
          <w:sz w:val="28"/>
        </w:rPr>
      </w:pPr>
    </w:p>
    <w:p w:rsidR="009F2DAC" w:rsidRPr="001316A8" w:rsidRDefault="00E159EB" w:rsidP="009F2DA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9F2DAC" w:rsidRPr="001316A8" w:rsidRDefault="009F2DAC" w:rsidP="009F2DA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 РЕЖИМЕ ЗАНЯТИЙ В ГБПОУ "ВПТКР" </w:t>
      </w:r>
    </w:p>
    <w:p w:rsidR="009F2DAC" w:rsidRDefault="009F2DAC" w:rsidP="009F2D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2DAC" w:rsidRDefault="009F2DAC" w:rsidP="009F2DAC">
      <w:pPr>
        <w:rPr>
          <w:rFonts w:ascii="Times New Roman" w:hAnsi="Times New Roman" w:cs="Times New Roman"/>
          <w:sz w:val="28"/>
        </w:rPr>
      </w:pPr>
    </w:p>
    <w:p w:rsidR="009F2DAC" w:rsidRDefault="009F2DAC" w:rsidP="009F2DAC">
      <w:pPr>
        <w:rPr>
          <w:rFonts w:ascii="Times New Roman" w:hAnsi="Times New Roman" w:cs="Times New Roman"/>
          <w:sz w:val="28"/>
        </w:rPr>
      </w:pPr>
    </w:p>
    <w:p w:rsidR="009F2DAC" w:rsidRDefault="009F2DAC" w:rsidP="009F2DAC"/>
    <w:p w:rsidR="009F2DAC" w:rsidRDefault="009F2DAC" w:rsidP="009F2DAC"/>
    <w:p w:rsidR="009F2DAC" w:rsidRDefault="009F2DAC" w:rsidP="009F2DAC"/>
    <w:p w:rsidR="009F2DAC" w:rsidRDefault="009F2DAC" w:rsidP="009F2DAC"/>
    <w:p w:rsidR="009F2DAC" w:rsidRDefault="009F2DAC" w:rsidP="009F2DAC"/>
    <w:p w:rsidR="009F2DAC" w:rsidRDefault="009F2DAC" w:rsidP="00812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AC" w:rsidRDefault="009F2DAC" w:rsidP="00812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AC" w:rsidRDefault="009F2DAC" w:rsidP="009F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E9" w:rsidRPr="00812AE9" w:rsidRDefault="00812AE9" w:rsidP="00CA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1.1</w:t>
      </w:r>
      <w:r w:rsidR="00CA5470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Настоящий Режим занятий обучающихся по программам среднего</w:t>
      </w:r>
    </w:p>
    <w:p w:rsidR="00812AE9" w:rsidRPr="00812AE9" w:rsidRDefault="00812AE9" w:rsidP="00CA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профессионального образования (далее - СПО)</w:t>
      </w:r>
      <w:r>
        <w:rPr>
          <w:rFonts w:ascii="Times New Roman" w:hAnsi="Times New Roman" w:cs="Times New Roman"/>
          <w:sz w:val="28"/>
          <w:szCs w:val="28"/>
        </w:rPr>
        <w:t xml:space="preserve"> в ГБПОУ "Волгоградский профессиональный техникум кадровых ресурсов" </w:t>
      </w:r>
      <w:r w:rsidRPr="00812AE9">
        <w:rPr>
          <w:rFonts w:ascii="Times New Roman" w:hAnsi="Times New Roman" w:cs="Times New Roman"/>
          <w:sz w:val="28"/>
          <w:szCs w:val="28"/>
        </w:rPr>
        <w:t>разработан в соответствии с:</w:t>
      </w:r>
    </w:p>
    <w:p w:rsidR="00812AE9" w:rsidRPr="00812AE9" w:rsidRDefault="00812AE9" w:rsidP="0064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- Федеральным законом РФ от 29 декабря 2012 г. № 273-ФЗ «Об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2AE9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64205B" w:rsidRPr="0064205B" w:rsidRDefault="0064205B" w:rsidP="006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</w:t>
      </w:r>
      <w:r w:rsidRPr="0064205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</w:t>
      </w:r>
      <w:r w:rsidRPr="0064205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464</w:t>
      </w:r>
      <w:r w:rsidRPr="0064205B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приказами Минобрнауки России от 22.01.2014 </w:t>
      </w:r>
      <w:r w:rsidRPr="0064205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64205B">
        <w:rPr>
          <w:rFonts w:ascii="Times New Roman" w:hAnsi="Times New Roman" w:cs="Times New Roman"/>
          <w:sz w:val="28"/>
          <w:szCs w:val="28"/>
        </w:rPr>
        <w:t xml:space="preserve">и от 15.12.2014 </w:t>
      </w:r>
      <w:r w:rsidRPr="0064205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1580</w:t>
      </w:r>
      <w:r w:rsidRPr="0064205B">
        <w:rPr>
          <w:rFonts w:ascii="Times New Roman" w:hAnsi="Times New Roman" w:cs="Times New Roman"/>
          <w:sz w:val="28"/>
          <w:szCs w:val="28"/>
        </w:rPr>
        <w:t>;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ГБПОУ "Волгоградский профессиональный техникум кадровых ресурсов</w:t>
      </w:r>
      <w:r w:rsidRPr="00812AE9">
        <w:rPr>
          <w:rFonts w:ascii="Times New Roman" w:hAnsi="Times New Roman" w:cs="Times New Roman"/>
          <w:sz w:val="28"/>
          <w:szCs w:val="28"/>
        </w:rPr>
        <w:t>;</w:t>
      </w:r>
    </w:p>
    <w:p w:rsid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1.2</w:t>
      </w:r>
      <w:r w:rsidR="00CA5470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ящее положение </w:t>
      </w:r>
      <w:r w:rsidRPr="00812AE9">
        <w:rPr>
          <w:rFonts w:ascii="Times New Roman" w:hAnsi="Times New Roman" w:cs="Times New Roman"/>
          <w:sz w:val="28"/>
          <w:szCs w:val="28"/>
        </w:rPr>
        <w:t>определяет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</w:t>
      </w:r>
      <w:r w:rsidRPr="00812AE9">
        <w:rPr>
          <w:rFonts w:ascii="Times New Roman" w:hAnsi="Times New Roman" w:cs="Times New Roman"/>
          <w:sz w:val="28"/>
          <w:szCs w:val="28"/>
        </w:rPr>
        <w:t>по программам среднего профессионального образования.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E9" w:rsidRDefault="00CA5470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812AE9" w:rsidRPr="00812AE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2AE9" w:rsidRPr="00812AE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режима занятий</w:t>
      </w:r>
    </w:p>
    <w:p w:rsidR="00CA5470" w:rsidRPr="00812AE9" w:rsidRDefault="00CA5470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</w:t>
      </w:r>
      <w:r w:rsidR="00CA5470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Режим занятий определяет занятость обучающихся в период</w:t>
      </w:r>
      <w:r w:rsidR="00CA5470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освоения основных профессиональных образовательных программ среднего</w:t>
      </w:r>
      <w:r w:rsidR="00CA5470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профессионального образ</w:t>
      </w:r>
      <w:r w:rsidR="00CA5470">
        <w:rPr>
          <w:rFonts w:ascii="Times New Roman" w:hAnsi="Times New Roman" w:cs="Times New Roman"/>
          <w:sz w:val="28"/>
          <w:szCs w:val="28"/>
        </w:rPr>
        <w:t>ования (далее – ОПОП СПО)</w:t>
      </w:r>
      <w:r w:rsidRPr="00812AE9">
        <w:rPr>
          <w:rFonts w:ascii="Times New Roman" w:hAnsi="Times New Roman" w:cs="Times New Roman"/>
          <w:sz w:val="28"/>
          <w:szCs w:val="28"/>
        </w:rPr>
        <w:t>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2.2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осуществляется в соответствии с</w:t>
      </w:r>
      <w:r w:rsidR="00CA5470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рабочими учебными планами для каждой специальности</w:t>
      </w:r>
      <w:r w:rsidR="00CA5470">
        <w:rPr>
          <w:rFonts w:ascii="Times New Roman" w:hAnsi="Times New Roman" w:cs="Times New Roman"/>
          <w:sz w:val="28"/>
          <w:szCs w:val="28"/>
        </w:rPr>
        <w:t xml:space="preserve"> и профессии</w:t>
      </w:r>
      <w:r w:rsidRPr="00812AE9">
        <w:rPr>
          <w:rFonts w:ascii="Times New Roman" w:hAnsi="Times New Roman" w:cs="Times New Roman"/>
          <w:sz w:val="28"/>
          <w:szCs w:val="28"/>
        </w:rPr>
        <w:t>, которые</w:t>
      </w:r>
      <w:r w:rsidR="00CA5470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CA5470" w:rsidRPr="00812AE9">
        <w:rPr>
          <w:rFonts w:ascii="Times New Roman" w:hAnsi="Times New Roman" w:cs="Times New Roman"/>
          <w:sz w:val="28"/>
          <w:szCs w:val="28"/>
        </w:rPr>
        <w:t>с учетом требований рынка труда на</w:t>
      </w:r>
      <w:r w:rsidR="00CA5470">
        <w:rPr>
          <w:rFonts w:ascii="Times New Roman" w:hAnsi="Times New Roman" w:cs="Times New Roman"/>
          <w:sz w:val="28"/>
          <w:szCs w:val="28"/>
        </w:rPr>
        <w:t xml:space="preserve"> </w:t>
      </w:r>
      <w:r w:rsidR="00CA5470" w:rsidRPr="00812AE9">
        <w:rPr>
          <w:rFonts w:ascii="Times New Roman" w:hAnsi="Times New Roman" w:cs="Times New Roman"/>
          <w:sz w:val="28"/>
          <w:szCs w:val="28"/>
        </w:rPr>
        <w:t>основе Федеральных государственных образовательных стандартов</w:t>
      </w:r>
      <w:r w:rsidR="00CA5470">
        <w:rPr>
          <w:rFonts w:ascii="Times New Roman" w:hAnsi="Times New Roman" w:cs="Times New Roman"/>
          <w:sz w:val="28"/>
          <w:szCs w:val="28"/>
        </w:rPr>
        <w:t xml:space="preserve"> </w:t>
      </w:r>
      <w:r w:rsidR="00CA5470" w:rsidRPr="00812AE9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CA5470">
        <w:rPr>
          <w:rFonts w:ascii="Times New Roman" w:hAnsi="Times New Roman" w:cs="Times New Roman"/>
          <w:sz w:val="28"/>
          <w:szCs w:val="28"/>
        </w:rPr>
        <w:t xml:space="preserve"> образования (далее – ФГОС СПО) учебной частью, согласовываются с социальным партнером, утверждается директором</w:t>
      </w:r>
      <w:r w:rsidRPr="00812AE9">
        <w:rPr>
          <w:rFonts w:ascii="Times New Roman" w:hAnsi="Times New Roman" w:cs="Times New Roman"/>
          <w:sz w:val="28"/>
          <w:szCs w:val="28"/>
        </w:rPr>
        <w:t xml:space="preserve"> </w:t>
      </w:r>
      <w:r w:rsidR="00CA5470">
        <w:rPr>
          <w:rFonts w:ascii="Times New Roman" w:hAnsi="Times New Roman" w:cs="Times New Roman"/>
          <w:sz w:val="28"/>
          <w:szCs w:val="28"/>
        </w:rPr>
        <w:t>техникума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2.3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Сроки обучения по ОПОП СПО устанавливаются в соответствии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 нормативными сроками их освоения, определяемыми ФГОС СПО.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2.4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ОПОП СПО организуется в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соответствии с утвержденными рабочими учебными планами, годовым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календарным учебным графиком, в соответствии с которыми составляется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расписание учебных занятий по каждой специальности</w:t>
      </w:r>
      <w:r w:rsidR="00DA4413">
        <w:rPr>
          <w:rFonts w:ascii="Times New Roman" w:hAnsi="Times New Roman" w:cs="Times New Roman"/>
          <w:sz w:val="28"/>
          <w:szCs w:val="28"/>
        </w:rPr>
        <w:t xml:space="preserve"> и профессии</w:t>
      </w:r>
      <w:r w:rsidRPr="00812AE9">
        <w:rPr>
          <w:rFonts w:ascii="Times New Roman" w:hAnsi="Times New Roman" w:cs="Times New Roman"/>
          <w:sz w:val="28"/>
          <w:szCs w:val="28"/>
        </w:rPr>
        <w:t>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2.5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Учебный год для обучающихся начинается 1 сентября и</w:t>
      </w:r>
      <w:r w:rsidR="00DA4413">
        <w:rPr>
          <w:rFonts w:ascii="Times New Roman" w:hAnsi="Times New Roman" w:cs="Times New Roman"/>
          <w:sz w:val="28"/>
          <w:szCs w:val="28"/>
        </w:rPr>
        <w:t xml:space="preserve"> з</w:t>
      </w:r>
      <w:r w:rsidRPr="00812AE9">
        <w:rPr>
          <w:rFonts w:ascii="Times New Roman" w:hAnsi="Times New Roman" w:cs="Times New Roman"/>
          <w:sz w:val="28"/>
          <w:szCs w:val="28"/>
        </w:rPr>
        <w:t>аканчивается в соответствии с годовым календарным учебным графиком.</w:t>
      </w:r>
      <w:r w:rsidR="004C47F6">
        <w:rPr>
          <w:rFonts w:ascii="Times New Roman" w:hAnsi="Times New Roman" w:cs="Times New Roman"/>
          <w:sz w:val="28"/>
          <w:szCs w:val="28"/>
        </w:rPr>
        <w:t xml:space="preserve"> Для заочной формы обучения может переносится не более, чем на 3 месяца.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2.6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составляет 52 недели.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2.7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Образовательный процесс по </w:t>
      </w:r>
      <w:r w:rsidRPr="00812AE9">
        <w:rPr>
          <w:rFonts w:ascii="Times New Roman" w:hAnsi="Times New Roman" w:cs="Times New Roman"/>
          <w:b/>
          <w:bCs/>
          <w:sz w:val="28"/>
          <w:szCs w:val="28"/>
        </w:rPr>
        <w:t xml:space="preserve">очной форме </w:t>
      </w:r>
      <w:r w:rsidRPr="00812AE9">
        <w:rPr>
          <w:rFonts w:ascii="Times New Roman" w:hAnsi="Times New Roman" w:cs="Times New Roman"/>
          <w:sz w:val="28"/>
          <w:szCs w:val="28"/>
        </w:rPr>
        <w:t>обучения при освоении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программ СПО организуется по периодам обучения: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- учебным годам (курсам),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- по семестрам (2 семестра в рамках курса).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по </w:t>
      </w:r>
      <w:r w:rsidRPr="00812AE9">
        <w:rPr>
          <w:rFonts w:ascii="Times New Roman" w:hAnsi="Times New Roman" w:cs="Times New Roman"/>
          <w:b/>
          <w:bCs/>
          <w:sz w:val="28"/>
          <w:szCs w:val="28"/>
        </w:rPr>
        <w:t xml:space="preserve">заочной форме </w:t>
      </w:r>
      <w:r w:rsidRPr="00812AE9">
        <w:rPr>
          <w:rFonts w:ascii="Times New Roman" w:hAnsi="Times New Roman" w:cs="Times New Roman"/>
          <w:sz w:val="28"/>
          <w:szCs w:val="28"/>
        </w:rPr>
        <w:t>обучения при освоении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программ СПО организуется по периодам обучения: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- учебным годам (курсам),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58">
        <w:rPr>
          <w:rFonts w:ascii="Times New Roman" w:hAnsi="Times New Roman" w:cs="Times New Roman"/>
          <w:sz w:val="28"/>
          <w:szCs w:val="28"/>
        </w:rPr>
        <w:t>-</w:t>
      </w:r>
      <w:r w:rsidR="00CA4658" w:rsidRPr="00CA4658">
        <w:rPr>
          <w:rFonts w:ascii="Times New Roman" w:hAnsi="Times New Roman" w:cs="Times New Roman"/>
          <w:sz w:val="28"/>
          <w:szCs w:val="28"/>
        </w:rPr>
        <w:t xml:space="preserve"> лабораторно-экзаменационным сессиям</w:t>
      </w:r>
      <w:r w:rsidRPr="00CA4658">
        <w:rPr>
          <w:rFonts w:ascii="Times New Roman" w:hAnsi="Times New Roman" w:cs="Times New Roman"/>
          <w:sz w:val="28"/>
          <w:szCs w:val="28"/>
        </w:rPr>
        <w:t>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2.8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В процессе освоения образовательной программы обучающимся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предоставляются каникулы общей продолжительностью от 8 до 11 недель в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учебном году, в том числе не менее 2 недель в зимний период.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2.9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и календарным учебным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графиком до начала периода обучения формируется расписание учебных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занятий на семестр для обучающихся по очной форме и на курс (сессию) для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обучающихся по заочной форме. В расписании содержится полная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информация о времени, месте и виде занятий для каждого курса, отдельных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его потоков и учебных групп, с указанием изучаемых дисциплин</w:t>
      </w:r>
      <w:r w:rsidR="00DA4413">
        <w:rPr>
          <w:rFonts w:ascii="Times New Roman" w:hAnsi="Times New Roman" w:cs="Times New Roman"/>
          <w:sz w:val="28"/>
          <w:szCs w:val="28"/>
        </w:rPr>
        <w:t>, профессиональных модулей</w:t>
      </w:r>
      <w:r w:rsidRPr="00812AE9">
        <w:rPr>
          <w:rFonts w:ascii="Times New Roman" w:hAnsi="Times New Roman" w:cs="Times New Roman"/>
          <w:sz w:val="28"/>
          <w:szCs w:val="28"/>
        </w:rPr>
        <w:t xml:space="preserve"> и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преподавателей, обеспечивающих проведение занятий.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2.10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Расписание занятий разрабатывается учеб</w:t>
      </w:r>
      <w:r w:rsidR="00DA4413">
        <w:rPr>
          <w:rFonts w:ascii="Times New Roman" w:hAnsi="Times New Roman" w:cs="Times New Roman"/>
          <w:sz w:val="28"/>
          <w:szCs w:val="28"/>
        </w:rPr>
        <w:t>ной частью</w:t>
      </w:r>
      <w:r w:rsidRPr="00812AE9">
        <w:rPr>
          <w:rFonts w:ascii="Times New Roman" w:hAnsi="Times New Roman" w:cs="Times New Roman"/>
          <w:sz w:val="28"/>
          <w:szCs w:val="28"/>
        </w:rPr>
        <w:t>, утверждается</w:t>
      </w:r>
      <w:r w:rsidR="00DA4413">
        <w:rPr>
          <w:rFonts w:ascii="Times New Roman" w:hAnsi="Times New Roman" w:cs="Times New Roman"/>
          <w:sz w:val="28"/>
          <w:szCs w:val="28"/>
        </w:rPr>
        <w:t xml:space="preserve"> директором техникума</w:t>
      </w:r>
      <w:r w:rsidRPr="00812AE9">
        <w:rPr>
          <w:rFonts w:ascii="Times New Roman" w:hAnsi="Times New Roman" w:cs="Times New Roman"/>
          <w:sz w:val="28"/>
          <w:szCs w:val="28"/>
        </w:rPr>
        <w:t>, размещается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на</w:t>
      </w:r>
      <w:r w:rsidR="00DA4413">
        <w:rPr>
          <w:rFonts w:ascii="Times New Roman" w:hAnsi="Times New Roman" w:cs="Times New Roman"/>
          <w:sz w:val="28"/>
          <w:szCs w:val="28"/>
        </w:rPr>
        <w:t xml:space="preserve"> доске расписания</w:t>
      </w:r>
      <w:r w:rsidRPr="00812AE9">
        <w:rPr>
          <w:rFonts w:ascii="Times New Roman" w:hAnsi="Times New Roman" w:cs="Times New Roman"/>
          <w:sz w:val="28"/>
          <w:szCs w:val="28"/>
        </w:rPr>
        <w:t xml:space="preserve"> не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позднее, чем за две недели до начала учебного семестра и экзаменационной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сессии.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2.11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Контроль за соблюдением расписания учебных занятий,</w:t>
      </w:r>
      <w:r w:rsidR="00DA4413">
        <w:rPr>
          <w:rFonts w:ascii="Times New Roman" w:hAnsi="Times New Roman" w:cs="Times New Roman"/>
          <w:sz w:val="28"/>
          <w:szCs w:val="28"/>
        </w:rPr>
        <w:t xml:space="preserve"> выполнением р</w:t>
      </w:r>
      <w:r w:rsidRPr="00812AE9">
        <w:rPr>
          <w:rFonts w:ascii="Times New Roman" w:hAnsi="Times New Roman" w:cs="Times New Roman"/>
          <w:sz w:val="28"/>
          <w:szCs w:val="28"/>
        </w:rPr>
        <w:t xml:space="preserve"> у</w:t>
      </w:r>
      <w:r w:rsidR="00DA4413">
        <w:rPr>
          <w:rFonts w:ascii="Times New Roman" w:hAnsi="Times New Roman" w:cs="Times New Roman"/>
          <w:sz w:val="28"/>
          <w:szCs w:val="28"/>
        </w:rPr>
        <w:t>чебных планов осуществляется учебной частью</w:t>
      </w:r>
      <w:r w:rsidRPr="00812AE9">
        <w:rPr>
          <w:rFonts w:ascii="Times New Roman" w:hAnsi="Times New Roman" w:cs="Times New Roman"/>
          <w:sz w:val="28"/>
          <w:szCs w:val="28"/>
        </w:rPr>
        <w:t>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2.12 Максимальный объем аудиторной учебной нагрузки при очной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форме обучения составляет 36 академических часов в неделю.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2.13 Максимальный объем аудиторной учебной нагрузки в год при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заочной форме обучения составляет не менее 160 академических часов.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2.14 Максимальный объем учебной нагрузки обучающегося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составляет 54 академических часа в неделю, включая все виды аудиторной и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внеаудиторной учебной нагрузки.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2.15 Посещение всех видов занятий обязательно для всех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обучающихся и фиксируется в журнале учебных занятий (исключение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составляют обучающиеся по индивидуальному учебному плану). Учебная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деятельность обучающихся предусматривает учебные занятия (лекция,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практическое занятие, лабораторно</w:t>
      </w:r>
      <w:r w:rsidR="00DA4413">
        <w:rPr>
          <w:rFonts w:ascii="Times New Roman" w:hAnsi="Times New Roman" w:cs="Times New Roman"/>
          <w:sz w:val="28"/>
          <w:szCs w:val="28"/>
        </w:rPr>
        <w:t>е занятие, консультация</w:t>
      </w:r>
      <w:r w:rsidRPr="00812AE9">
        <w:rPr>
          <w:rFonts w:ascii="Times New Roman" w:hAnsi="Times New Roman" w:cs="Times New Roman"/>
          <w:sz w:val="28"/>
          <w:szCs w:val="28"/>
        </w:rPr>
        <w:t>, урок),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самостоятельную работу, выполнение курсового проекта (работы), практику,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а также другие виды учебной деятельности, определенные учебным планом.</w:t>
      </w:r>
    </w:p>
    <w:p w:rsidR="00812AE9" w:rsidRPr="00812AE9" w:rsidRDefault="00DA4413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2AE9" w:rsidRPr="00812AE9">
        <w:rPr>
          <w:rFonts w:ascii="Times New Roman" w:hAnsi="Times New Roman" w:cs="Times New Roman"/>
          <w:sz w:val="28"/>
          <w:szCs w:val="28"/>
        </w:rPr>
        <w:t>Численность обучающихся в учебной группе составляет не более 25 человек.</w:t>
      </w:r>
    </w:p>
    <w:p w:rsidR="00812AE9" w:rsidRPr="00812AE9" w:rsidRDefault="00DA4413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AE9" w:rsidRPr="00812AE9">
        <w:rPr>
          <w:rFonts w:ascii="Times New Roman" w:hAnsi="Times New Roman" w:cs="Times New Roman"/>
          <w:sz w:val="28"/>
          <w:szCs w:val="28"/>
        </w:rPr>
        <w:t>Учебные занятия могут проводиться с группами обучающихся меньшей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численности и отдельными обучающимися, а также с делением группы на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подгруппы. Возможно объединение групп обучающихся при проведении</w:t>
      </w:r>
      <w:r w:rsidR="00DA4413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учебных занятий в виде лекций.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2.16</w:t>
      </w:r>
      <w:r w:rsidR="00DA4413">
        <w:rPr>
          <w:rFonts w:ascii="Times New Roman" w:hAnsi="Times New Roman" w:cs="Times New Roman"/>
          <w:sz w:val="28"/>
          <w:szCs w:val="28"/>
        </w:rPr>
        <w:t xml:space="preserve">. Для студентов </w:t>
      </w:r>
      <w:r w:rsidRPr="00812AE9">
        <w:rPr>
          <w:rFonts w:ascii="Times New Roman" w:hAnsi="Times New Roman" w:cs="Times New Roman"/>
          <w:sz w:val="28"/>
          <w:szCs w:val="28"/>
        </w:rPr>
        <w:t xml:space="preserve"> предусматрив</w:t>
      </w:r>
      <w:r w:rsidR="00DA4413">
        <w:rPr>
          <w:rFonts w:ascii="Times New Roman" w:hAnsi="Times New Roman" w:cs="Times New Roman"/>
          <w:sz w:val="28"/>
          <w:szCs w:val="28"/>
        </w:rPr>
        <w:t xml:space="preserve">аются консультации </w:t>
      </w:r>
      <w:r w:rsidRPr="00812AE9">
        <w:rPr>
          <w:rFonts w:ascii="Times New Roman" w:hAnsi="Times New Roman" w:cs="Times New Roman"/>
          <w:sz w:val="28"/>
          <w:szCs w:val="28"/>
        </w:rPr>
        <w:t>в объеме 4 часа на одного обучающегося</w:t>
      </w:r>
      <w:r w:rsidR="00DA4413">
        <w:rPr>
          <w:rFonts w:ascii="Times New Roman" w:hAnsi="Times New Roman" w:cs="Times New Roman"/>
          <w:sz w:val="28"/>
          <w:szCs w:val="28"/>
        </w:rPr>
        <w:t>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2.17</w:t>
      </w:r>
      <w:r w:rsidR="00DA4413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Дисциплина "Физическая культура" предусматривает еженедельно</w:t>
      </w:r>
      <w:r w:rsidR="002E4ACE">
        <w:rPr>
          <w:rFonts w:ascii="Times New Roman" w:hAnsi="Times New Roman" w:cs="Times New Roman"/>
          <w:sz w:val="28"/>
          <w:szCs w:val="28"/>
        </w:rPr>
        <w:t xml:space="preserve"> 2 </w:t>
      </w:r>
      <w:r w:rsidRPr="00812AE9">
        <w:rPr>
          <w:rFonts w:ascii="Times New Roman" w:hAnsi="Times New Roman" w:cs="Times New Roman"/>
          <w:sz w:val="28"/>
          <w:szCs w:val="28"/>
        </w:rPr>
        <w:t>часа обязательных аудиторных занятий и 2 часа самостоятельной учебной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нагрузки (за счет различных форм внеаудиторных занятий в спортивных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lastRenderedPageBreak/>
        <w:t>секциях, организуемых преподавателем физвоспитания).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2.18</w:t>
      </w:r>
      <w:r w:rsidR="002E4ACE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В период обучения с юношами проводятся учебные сборы в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2.19</w:t>
      </w:r>
      <w:r w:rsidR="002E4ACE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обучающимися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сопровождается текущим контролем успеваемости и промежуточной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аттестацией. В течение учебного года допускается проведение не более 8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экзаменов и 10 зачетов.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2.20</w:t>
      </w:r>
      <w:r w:rsidR="002E4ACE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Формы, периодичность и порядок проведения текущего контроля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 осуществляется в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соответствии с локальным нормативным актом.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2.21</w:t>
      </w:r>
      <w:r w:rsidR="002E4ACE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Выполнение курсового проекта (работы) рассматривается как вид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учебной работы по учебной дисциплине, междисциплинарному курсу,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профессиональному модулю (модулям) профессионального цикла и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реализуется в пределах времени, отведенного на ее (их) изучение.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2.22</w:t>
      </w:r>
      <w:r w:rsidR="002E4ACE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на базе организаций,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соответствует профилю подготовки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обучающихся. Порядок организации производственной практики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определяется Положением о практике студентов, осваивающих ОПОП СПО.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Учебная практика и производственная п</w:t>
      </w:r>
      <w:r w:rsidR="002E4ACE">
        <w:rPr>
          <w:rFonts w:ascii="Times New Roman" w:hAnsi="Times New Roman" w:cs="Times New Roman"/>
          <w:sz w:val="28"/>
          <w:szCs w:val="28"/>
        </w:rPr>
        <w:t xml:space="preserve">рактика проводятся техникумом </w:t>
      </w:r>
      <w:r w:rsidRPr="00812AE9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компетенций в рамках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профессиональных модулей и могут реализовываться как концентрированно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в несколько периодов, так и рассредоточено, чередуясь с теоретическими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занятиями в рамках профессиональных модулей.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2.23</w:t>
      </w:r>
      <w:r w:rsidR="002E4ACE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завершается ГИА, которая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является обязательной. Сроки проведения ГИА, отражаются в учебных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планах и календарных учебных графиках в соответствии требованиям ФГОС</w:t>
      </w:r>
    </w:p>
    <w:p w:rsidR="002E4ACE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 xml:space="preserve">СПО. </w:t>
      </w:r>
    </w:p>
    <w:p w:rsidR="00812AE9" w:rsidRPr="00812AE9" w:rsidRDefault="00812AE9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2.24</w:t>
      </w:r>
      <w:r w:rsidR="002E4ACE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образовательного процесса по программам СПО</w:t>
      </w:r>
    </w:p>
    <w:p w:rsidR="00812AE9" w:rsidRPr="00812AE9" w:rsidRDefault="002E4ACE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пятидневная</w:t>
      </w:r>
      <w:r w:rsidR="00812AE9" w:rsidRPr="00812AE9">
        <w:rPr>
          <w:rFonts w:ascii="Times New Roman" w:hAnsi="Times New Roman" w:cs="Times New Roman"/>
          <w:sz w:val="28"/>
          <w:szCs w:val="28"/>
        </w:rPr>
        <w:t xml:space="preserve"> рабочая неделя</w:t>
      </w:r>
      <w:r>
        <w:rPr>
          <w:rFonts w:ascii="Times New Roman" w:hAnsi="Times New Roman" w:cs="Times New Roman"/>
          <w:sz w:val="28"/>
          <w:szCs w:val="28"/>
        </w:rPr>
        <w:t>, которая не превышает 36 часов</w:t>
      </w:r>
      <w:r w:rsidR="00812AE9" w:rsidRPr="00812AE9">
        <w:rPr>
          <w:rFonts w:ascii="Times New Roman" w:hAnsi="Times New Roman" w:cs="Times New Roman"/>
          <w:sz w:val="28"/>
          <w:szCs w:val="28"/>
        </w:rPr>
        <w:t>.</w:t>
      </w:r>
    </w:p>
    <w:p w:rsidR="00812AE9" w:rsidRDefault="00812AE9" w:rsidP="002E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2.25</w:t>
      </w:r>
      <w:r w:rsidR="002E4ACE">
        <w:rPr>
          <w:rFonts w:ascii="Times New Roman" w:hAnsi="Times New Roman" w:cs="Times New Roman"/>
          <w:sz w:val="28"/>
          <w:szCs w:val="28"/>
        </w:rPr>
        <w:t xml:space="preserve">. </w:t>
      </w:r>
      <w:r w:rsidRPr="00812AE9">
        <w:rPr>
          <w:rFonts w:ascii="Times New Roman" w:hAnsi="Times New Roman" w:cs="Times New Roman"/>
          <w:sz w:val="28"/>
          <w:szCs w:val="28"/>
        </w:rPr>
        <w:t xml:space="preserve"> Для всех видов аудиторных учебных занятий академический час</w:t>
      </w:r>
      <w:r w:rsidR="002E4ACE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установлен в размере 45 минут. Занятия проводятся в виде сдвоенных</w:t>
      </w:r>
      <w:r w:rsidR="002E4ACE">
        <w:rPr>
          <w:rFonts w:ascii="Times New Roman" w:hAnsi="Times New Roman" w:cs="Times New Roman"/>
          <w:sz w:val="28"/>
          <w:szCs w:val="28"/>
        </w:rPr>
        <w:t xml:space="preserve"> академических часов (пар) с перерывом</w:t>
      </w:r>
      <w:r w:rsidRPr="00812AE9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2E4ACE">
        <w:rPr>
          <w:rFonts w:ascii="Times New Roman" w:hAnsi="Times New Roman" w:cs="Times New Roman"/>
          <w:sz w:val="28"/>
          <w:szCs w:val="28"/>
        </w:rPr>
        <w:t xml:space="preserve">академическими </w:t>
      </w:r>
      <w:r w:rsidRPr="00812AE9">
        <w:rPr>
          <w:rFonts w:ascii="Times New Roman" w:hAnsi="Times New Roman" w:cs="Times New Roman"/>
          <w:sz w:val="28"/>
          <w:szCs w:val="28"/>
        </w:rPr>
        <w:t xml:space="preserve">часами. </w:t>
      </w:r>
    </w:p>
    <w:p w:rsidR="00812AE9" w:rsidRPr="00812AE9" w:rsidRDefault="004C47F6" w:rsidP="0081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="00812AE9" w:rsidRPr="00812AE9">
        <w:rPr>
          <w:rFonts w:ascii="Times New Roman" w:hAnsi="Times New Roman" w:cs="Times New Roman"/>
          <w:sz w:val="28"/>
          <w:szCs w:val="28"/>
        </w:rPr>
        <w:t>Изменение режима занятий обучающихся возможно только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директора техникума</w:t>
      </w:r>
      <w:r w:rsidR="00812AE9" w:rsidRPr="00812AE9">
        <w:rPr>
          <w:rFonts w:ascii="Times New Roman" w:hAnsi="Times New Roman" w:cs="Times New Roman"/>
          <w:sz w:val="28"/>
          <w:szCs w:val="28"/>
        </w:rPr>
        <w:t>.</w:t>
      </w:r>
    </w:p>
    <w:p w:rsidR="00EE0A06" w:rsidRPr="00812AE9" w:rsidRDefault="00812AE9" w:rsidP="004C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E9">
        <w:rPr>
          <w:rFonts w:ascii="Times New Roman" w:hAnsi="Times New Roman" w:cs="Times New Roman"/>
          <w:sz w:val="28"/>
          <w:szCs w:val="28"/>
        </w:rPr>
        <w:t>2.27</w:t>
      </w:r>
      <w:r w:rsidR="004C47F6">
        <w:rPr>
          <w:rFonts w:ascii="Times New Roman" w:hAnsi="Times New Roman" w:cs="Times New Roman"/>
          <w:sz w:val="28"/>
          <w:szCs w:val="28"/>
        </w:rPr>
        <w:t>.</w:t>
      </w:r>
      <w:r w:rsidRPr="00812AE9">
        <w:rPr>
          <w:rFonts w:ascii="Times New Roman" w:hAnsi="Times New Roman" w:cs="Times New Roman"/>
          <w:sz w:val="28"/>
          <w:szCs w:val="28"/>
        </w:rPr>
        <w:t xml:space="preserve"> В целях воспитания и развития личности, достижения результатов</w:t>
      </w:r>
      <w:r w:rsidR="004C47F6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при освоении ОПОП СПО в части развития общих компетенций</w:t>
      </w:r>
      <w:r w:rsidR="004C47F6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обучающиеся могут участвовать в работе органов студенческого</w:t>
      </w:r>
      <w:r w:rsidR="004C47F6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самоуправления, общественных организациях, спортивных и творческих</w:t>
      </w:r>
      <w:r w:rsidR="004C47F6">
        <w:rPr>
          <w:rFonts w:ascii="Times New Roman" w:hAnsi="Times New Roman" w:cs="Times New Roman"/>
          <w:sz w:val="28"/>
          <w:szCs w:val="28"/>
        </w:rPr>
        <w:t xml:space="preserve"> </w:t>
      </w:r>
      <w:r w:rsidRPr="00812AE9">
        <w:rPr>
          <w:rFonts w:ascii="Times New Roman" w:hAnsi="Times New Roman" w:cs="Times New Roman"/>
          <w:sz w:val="28"/>
          <w:szCs w:val="28"/>
        </w:rPr>
        <w:t>клубах.</w:t>
      </w:r>
    </w:p>
    <w:sectPr w:rsidR="00EE0A06" w:rsidRPr="00812AE9" w:rsidSect="0013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12AE9"/>
    <w:rsid w:val="0013273B"/>
    <w:rsid w:val="002E4ACE"/>
    <w:rsid w:val="00356C03"/>
    <w:rsid w:val="004C47F6"/>
    <w:rsid w:val="0064205B"/>
    <w:rsid w:val="00812AE9"/>
    <w:rsid w:val="009F2DAC"/>
    <w:rsid w:val="00AE696B"/>
    <w:rsid w:val="00CA4658"/>
    <w:rsid w:val="00CA5470"/>
    <w:rsid w:val="00D05C20"/>
    <w:rsid w:val="00DA4413"/>
    <w:rsid w:val="00E159EB"/>
    <w:rsid w:val="00E56594"/>
    <w:rsid w:val="00F6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DA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F2D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2018-05-05T10:32:00Z</dcterms:created>
  <dcterms:modified xsi:type="dcterms:W3CDTF">2018-05-08T12:42:00Z</dcterms:modified>
</cp:coreProperties>
</file>