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D2B" w:rsidRPr="002208CA" w:rsidRDefault="00D37D2B" w:rsidP="00D37D2B">
      <w:pPr>
        <w:pStyle w:val="11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2208CA">
        <w:rPr>
          <w:rFonts w:ascii="Times New Roman" w:hAnsi="Times New Roman"/>
          <w:sz w:val="28"/>
          <w:szCs w:val="28"/>
        </w:rPr>
        <w:t>Министерство образования и науки Волгоградской области</w:t>
      </w:r>
    </w:p>
    <w:p w:rsidR="00D37D2B" w:rsidRPr="002208CA" w:rsidRDefault="00D37D2B" w:rsidP="00D37D2B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2208CA">
        <w:rPr>
          <w:rFonts w:ascii="Times New Roman" w:hAnsi="Times New Roman"/>
          <w:sz w:val="28"/>
          <w:szCs w:val="28"/>
        </w:rPr>
        <w:t xml:space="preserve">Государственное бюджетное </w:t>
      </w:r>
      <w:r>
        <w:rPr>
          <w:rFonts w:ascii="Times New Roman" w:hAnsi="Times New Roman"/>
          <w:sz w:val="28"/>
          <w:szCs w:val="28"/>
        </w:rPr>
        <w:t xml:space="preserve">профессиональное </w:t>
      </w:r>
      <w:r w:rsidRPr="002208CA">
        <w:rPr>
          <w:rFonts w:ascii="Times New Roman" w:hAnsi="Times New Roman"/>
          <w:sz w:val="28"/>
          <w:szCs w:val="28"/>
        </w:rPr>
        <w:t>образовательное учреждение</w:t>
      </w:r>
    </w:p>
    <w:p w:rsidR="00D37D2B" w:rsidRPr="002208CA" w:rsidRDefault="00D37D2B" w:rsidP="00D37D2B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2208CA">
        <w:rPr>
          <w:rFonts w:ascii="Times New Roman" w:hAnsi="Times New Roman"/>
          <w:sz w:val="28"/>
          <w:szCs w:val="28"/>
        </w:rPr>
        <w:t xml:space="preserve"> «Волгоградский профессиональный техникум кадровых ресурсов»</w:t>
      </w:r>
    </w:p>
    <w:p w:rsidR="00D37D2B" w:rsidRPr="002208CA" w:rsidRDefault="00D37D2B" w:rsidP="00D37D2B">
      <w:pPr>
        <w:suppressAutoHyphens/>
        <w:rPr>
          <w:sz w:val="28"/>
          <w:szCs w:val="28"/>
        </w:rPr>
      </w:pPr>
    </w:p>
    <w:tbl>
      <w:tblPr>
        <w:tblW w:w="10188" w:type="dxa"/>
        <w:tblLook w:val="00A0"/>
      </w:tblPr>
      <w:tblGrid>
        <w:gridCol w:w="4968"/>
        <w:gridCol w:w="5220"/>
      </w:tblGrid>
      <w:tr w:rsidR="00D37D2B" w:rsidTr="00BF251A">
        <w:trPr>
          <w:trHeight w:val="1691"/>
        </w:trPr>
        <w:tc>
          <w:tcPr>
            <w:tcW w:w="4968" w:type="dxa"/>
          </w:tcPr>
          <w:p w:rsidR="00D37D2B" w:rsidRDefault="00D37D2B" w:rsidP="00BF251A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Рассмотрена:</w:t>
            </w:r>
          </w:p>
          <w:p w:rsidR="00D37D2B" w:rsidRDefault="00D37D2B" w:rsidP="00BF251A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заседании  ЦК естественнонаучного цикла</w:t>
            </w:r>
          </w:p>
          <w:p w:rsidR="00D37D2B" w:rsidRDefault="00D37D2B" w:rsidP="00BF251A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 №           от «  «         20     г.</w:t>
            </w:r>
          </w:p>
          <w:p w:rsidR="00D37D2B" w:rsidRDefault="00D37D2B" w:rsidP="00BF251A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ЦК естественнонаучного цикла                          Н.В.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Желонкина</w:t>
            </w:r>
            <w:proofErr w:type="spellEnd"/>
          </w:p>
        </w:tc>
        <w:tc>
          <w:tcPr>
            <w:tcW w:w="5220" w:type="dxa"/>
          </w:tcPr>
          <w:p w:rsidR="00D37D2B" w:rsidRDefault="00D37D2B" w:rsidP="00BF251A">
            <w:pPr>
              <w:pStyle w:val="11"/>
              <w:ind w:right="43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Утверждена:</w:t>
            </w:r>
          </w:p>
          <w:p w:rsidR="00D37D2B" w:rsidRDefault="00D37D2B" w:rsidP="00BF251A">
            <w:pPr>
              <w:pStyle w:val="11"/>
              <w:ind w:right="43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Зам.  директора по УР</w:t>
            </w:r>
          </w:p>
          <w:p w:rsidR="00D37D2B" w:rsidRDefault="00D37D2B" w:rsidP="00BF251A">
            <w:pPr>
              <w:pStyle w:val="11"/>
              <w:ind w:right="43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Л.А. Шуваева</w:t>
            </w:r>
          </w:p>
          <w:p w:rsidR="00D37D2B" w:rsidRDefault="00D37D2B" w:rsidP="00BF251A">
            <w:pPr>
              <w:pStyle w:val="11"/>
              <w:ind w:right="43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D37D2B" w:rsidRDefault="00D37D2B" w:rsidP="00BF251A">
            <w:pPr>
              <w:pStyle w:val="11"/>
              <w:ind w:right="43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    »                      20     г.</w:t>
            </w:r>
          </w:p>
          <w:p w:rsidR="00D37D2B" w:rsidRDefault="00D37D2B" w:rsidP="00BF251A">
            <w:pPr>
              <w:pStyle w:val="11"/>
              <w:ind w:right="43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7D2B" w:rsidTr="00BF251A">
        <w:trPr>
          <w:trHeight w:val="1691"/>
        </w:trPr>
        <w:tc>
          <w:tcPr>
            <w:tcW w:w="4968" w:type="dxa"/>
          </w:tcPr>
          <w:p w:rsidR="00D37D2B" w:rsidRDefault="00D37D2B" w:rsidP="00BF251A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20" w:type="dxa"/>
          </w:tcPr>
          <w:p w:rsidR="00D37D2B" w:rsidRDefault="00D37D2B" w:rsidP="00BF251A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37D2B" w:rsidRPr="007F6A41" w:rsidRDefault="00D37D2B" w:rsidP="00D37D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  <w:r w:rsidRPr="007F6A41">
        <w:rPr>
          <w:caps/>
          <w:sz w:val="28"/>
          <w:szCs w:val="28"/>
        </w:rPr>
        <w:t xml:space="preserve">РАБОЧАЯ  ПРОГРАММа </w:t>
      </w:r>
    </w:p>
    <w:p w:rsidR="00D37D2B" w:rsidRDefault="00D37D2B" w:rsidP="00D37D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профессионального модуля</w:t>
      </w:r>
    </w:p>
    <w:p w:rsidR="00D37D2B" w:rsidRDefault="00D37D2B" w:rsidP="00D37D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D37D2B">
        <w:rPr>
          <w:sz w:val="28"/>
          <w:szCs w:val="28"/>
        </w:rPr>
        <w:t xml:space="preserve"> ПМ. 02. Ведение работ по садово-парковому и ландшафтному строительству</w:t>
      </w:r>
    </w:p>
    <w:p w:rsidR="00D37D2B" w:rsidRPr="00D37D2B" w:rsidRDefault="00D37D2B" w:rsidP="00D37D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914B3" w:rsidRDefault="00D37D2B" w:rsidP="00D37D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914B3">
        <w:rPr>
          <w:b/>
          <w:sz w:val="28"/>
          <w:szCs w:val="28"/>
        </w:rPr>
        <w:t>Междисциплинарный курс</w:t>
      </w:r>
    </w:p>
    <w:p w:rsidR="00D37D2B" w:rsidRPr="00301DFA" w:rsidRDefault="00D37D2B" w:rsidP="00D37D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37D2B">
        <w:rPr>
          <w:b/>
          <w:sz w:val="28"/>
          <w:szCs w:val="28"/>
          <w:u w:val="single"/>
        </w:rPr>
        <w:t xml:space="preserve"> МДК. 02.0</w:t>
      </w:r>
      <w:r w:rsidR="009C0108">
        <w:rPr>
          <w:b/>
          <w:sz w:val="28"/>
          <w:szCs w:val="28"/>
          <w:u w:val="single"/>
        </w:rPr>
        <w:t>1</w:t>
      </w:r>
      <w:r w:rsidRPr="00D37D2B">
        <w:rPr>
          <w:b/>
          <w:sz w:val="28"/>
          <w:szCs w:val="28"/>
          <w:u w:val="single"/>
        </w:rPr>
        <w:t xml:space="preserve">. </w:t>
      </w:r>
      <w:r w:rsidR="009C0108">
        <w:rPr>
          <w:b/>
          <w:sz w:val="28"/>
          <w:szCs w:val="28"/>
          <w:u w:val="single"/>
        </w:rPr>
        <w:t>Цветоводство и декоративное древоводство</w:t>
      </w:r>
    </w:p>
    <w:p w:rsidR="00D37D2B" w:rsidRDefault="00D37D2B" w:rsidP="00D37D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sz w:val="28"/>
          <w:szCs w:val="28"/>
          <w:vertAlign w:val="superscript"/>
        </w:rPr>
      </w:pPr>
    </w:p>
    <w:p w:rsidR="00D37D2B" w:rsidRDefault="00D37D2B" w:rsidP="00D37D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для специальности 35.02.12 «Садово-парковое и ландшафтное строительство» естественнонаучного профиля</w:t>
      </w:r>
    </w:p>
    <w:p w:rsidR="00D37D2B" w:rsidRDefault="00D37D2B" w:rsidP="00D37D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 базе основного общего образования</w:t>
      </w:r>
    </w:p>
    <w:p w:rsidR="00D37D2B" w:rsidRDefault="00D37D2B" w:rsidP="00D37D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 базе среднего (полного) общего образования</w:t>
      </w:r>
    </w:p>
    <w:p w:rsidR="00D37D2B" w:rsidRPr="00D37D2B" w:rsidRDefault="00D37D2B" w:rsidP="00D37D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sz w:val="28"/>
          <w:szCs w:val="28"/>
        </w:rPr>
      </w:pPr>
      <w:r w:rsidRPr="0023620F">
        <w:rPr>
          <w:b/>
          <w:sz w:val="28"/>
          <w:szCs w:val="28"/>
          <w:u w:val="single"/>
        </w:rPr>
        <w:t>для студентов заочной формы обучения</w:t>
      </w:r>
    </w:p>
    <w:p w:rsidR="00D37D2B" w:rsidRDefault="00D37D2B" w:rsidP="00D37D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37D2B" w:rsidRDefault="00D37D2B" w:rsidP="00D37D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37D2B" w:rsidRDefault="00D37D2B" w:rsidP="00D37D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D37D2B" w:rsidRDefault="00D37D2B" w:rsidP="00D37D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100" w:afterAutospacing="1" w:line="240" w:lineRule="atLeas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Срок обучения   – 4 года 10 </w:t>
      </w:r>
      <w:proofErr w:type="spellStart"/>
      <w:proofErr w:type="gramStart"/>
      <w:r>
        <w:rPr>
          <w:sz w:val="28"/>
          <w:szCs w:val="28"/>
        </w:rPr>
        <w:t>мес</w:t>
      </w:r>
      <w:proofErr w:type="spellEnd"/>
      <w:proofErr w:type="gramEnd"/>
      <w:r>
        <w:rPr>
          <w:sz w:val="28"/>
          <w:szCs w:val="28"/>
        </w:rPr>
        <w:t xml:space="preserve"> </w:t>
      </w:r>
    </w:p>
    <w:p w:rsidR="00D37D2B" w:rsidRDefault="00D37D2B" w:rsidP="00D37D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100" w:afterAutospacing="1" w:line="240" w:lineRule="atLeas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3 года 10 мес.</w:t>
      </w:r>
    </w:p>
    <w:p w:rsidR="00D37D2B" w:rsidRDefault="00D37D2B" w:rsidP="00D37D2B">
      <w:pPr>
        <w:tabs>
          <w:tab w:val="left" w:pos="194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Количество часов – ____  час. </w:t>
      </w:r>
    </w:p>
    <w:p w:rsidR="00D37D2B" w:rsidRDefault="00D37D2B" w:rsidP="00D37D2B">
      <w:pPr>
        <w:tabs>
          <w:tab w:val="left" w:pos="1940"/>
        </w:tabs>
        <w:jc w:val="center"/>
        <w:rPr>
          <w:sz w:val="28"/>
          <w:szCs w:val="28"/>
        </w:rPr>
      </w:pPr>
    </w:p>
    <w:tbl>
      <w:tblPr>
        <w:tblW w:w="10188" w:type="dxa"/>
        <w:tblLook w:val="00A0"/>
      </w:tblPr>
      <w:tblGrid>
        <w:gridCol w:w="4968"/>
        <w:gridCol w:w="5220"/>
      </w:tblGrid>
      <w:tr w:rsidR="00D37D2B" w:rsidTr="00BF251A">
        <w:trPr>
          <w:trHeight w:val="1026"/>
        </w:trPr>
        <w:tc>
          <w:tcPr>
            <w:tcW w:w="4968" w:type="dxa"/>
          </w:tcPr>
          <w:p w:rsidR="00D37D2B" w:rsidRDefault="00D37D2B" w:rsidP="00BF251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</w:p>
          <w:p w:rsidR="00D37D2B" w:rsidRDefault="00D37D2B" w:rsidP="00BF251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Составитель: </w:t>
            </w:r>
          </w:p>
          <w:p w:rsidR="00D37D2B" w:rsidRDefault="00D37D2B" w:rsidP="00BF251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567" w:hanging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преподаватель  ГБПОУ «ВПТКР» </w:t>
            </w:r>
          </w:p>
        </w:tc>
        <w:tc>
          <w:tcPr>
            <w:tcW w:w="5220" w:type="dxa"/>
          </w:tcPr>
          <w:p w:rsidR="00D37D2B" w:rsidRDefault="00D37D2B" w:rsidP="00BF251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</w:p>
          <w:p w:rsidR="00D37D2B" w:rsidRDefault="00D37D2B" w:rsidP="00BF251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</w:t>
            </w:r>
          </w:p>
          <w:p w:rsidR="00D37D2B" w:rsidRDefault="00D37D2B" w:rsidP="00D37D2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Т.М. Кузьмина</w:t>
            </w:r>
          </w:p>
        </w:tc>
      </w:tr>
      <w:tr w:rsidR="00D37D2B" w:rsidTr="00BF251A">
        <w:trPr>
          <w:trHeight w:val="1007"/>
        </w:trPr>
        <w:tc>
          <w:tcPr>
            <w:tcW w:w="4968" w:type="dxa"/>
          </w:tcPr>
          <w:p w:rsidR="00D37D2B" w:rsidRDefault="00D37D2B" w:rsidP="00D37D2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5220" w:type="dxa"/>
          </w:tcPr>
          <w:p w:rsidR="00D37D2B" w:rsidRDefault="00D37D2B" w:rsidP="00BF251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37D2B" w:rsidRDefault="00D37D2B" w:rsidP="00BF251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37D2B" w:rsidRDefault="00D37D2B" w:rsidP="00BF251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37D2B" w:rsidRPr="00B63B19" w:rsidRDefault="00D37D2B" w:rsidP="00BF251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D37D2B" w:rsidRDefault="00D37D2B" w:rsidP="00D37D2B">
      <w:pPr>
        <w:tabs>
          <w:tab w:val="left" w:pos="51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2015</w:t>
      </w:r>
    </w:p>
    <w:p w:rsidR="00D37D2B" w:rsidRDefault="00D37D2B" w:rsidP="00D37D2B">
      <w:pPr>
        <w:tabs>
          <w:tab w:val="left" w:pos="5160"/>
        </w:tabs>
        <w:jc w:val="center"/>
        <w:rPr>
          <w:sz w:val="28"/>
          <w:szCs w:val="28"/>
        </w:rPr>
      </w:pPr>
    </w:p>
    <w:p w:rsidR="00D37D2B" w:rsidRPr="006C3968" w:rsidRDefault="00D37D2B" w:rsidP="003914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caps/>
        </w:rPr>
      </w:pPr>
      <w:r w:rsidRPr="006C3968">
        <w:t>Рабочая учебная  программа профессионального модуля</w:t>
      </w:r>
    </w:p>
    <w:p w:rsidR="003914B3" w:rsidRPr="003914B3" w:rsidRDefault="00D37D2B" w:rsidP="003914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  <w:r w:rsidRPr="003914B3">
        <w:t>ПМ. 02. Ведение работ по садово-парковому и ландшафтному строительству</w:t>
      </w:r>
    </w:p>
    <w:p w:rsidR="00D37D2B" w:rsidRDefault="003914B3" w:rsidP="003914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u w:val="single"/>
        </w:rPr>
      </w:pPr>
      <w:r w:rsidRPr="003914B3">
        <w:rPr>
          <w:b/>
          <w:u w:val="single"/>
        </w:rPr>
        <w:t xml:space="preserve"> МДК. 02.0</w:t>
      </w:r>
      <w:r w:rsidR="009C0108">
        <w:rPr>
          <w:b/>
          <w:u w:val="single"/>
        </w:rPr>
        <w:t>1</w:t>
      </w:r>
      <w:r w:rsidRPr="003914B3">
        <w:rPr>
          <w:b/>
          <w:u w:val="single"/>
        </w:rPr>
        <w:t xml:space="preserve">. </w:t>
      </w:r>
      <w:r w:rsidR="009C0108">
        <w:rPr>
          <w:b/>
          <w:u w:val="single"/>
        </w:rPr>
        <w:t>Цветоводство и декоративное древоводство</w:t>
      </w:r>
    </w:p>
    <w:p w:rsidR="009C0108" w:rsidRPr="003914B3" w:rsidRDefault="009C0108" w:rsidP="003914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u w:val="single"/>
          <w:vertAlign w:val="superscript"/>
        </w:rPr>
      </w:pPr>
    </w:p>
    <w:p w:rsidR="00D37D2B" w:rsidRPr="008F1124" w:rsidRDefault="00D37D2B" w:rsidP="003914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</w:pPr>
      <w:proofErr w:type="gramStart"/>
      <w:r w:rsidRPr="008F1124">
        <w:t>разработана</w:t>
      </w:r>
      <w:proofErr w:type="gramEnd"/>
      <w:r w:rsidRPr="008F1124">
        <w:t xml:space="preserve"> на основе Федерального государственного образовательного стандарта по специальностям среднего профессионального образования (далее – СПО)</w:t>
      </w:r>
    </w:p>
    <w:p w:rsidR="00D37D2B" w:rsidRPr="003914B3" w:rsidRDefault="00D37D2B" w:rsidP="003914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i/>
          <w:vertAlign w:val="superscript"/>
        </w:rPr>
      </w:pPr>
      <w:r w:rsidRPr="003914B3">
        <w:t>35.02.12 Садово-парковое и ландшафтное строительство</w:t>
      </w:r>
    </w:p>
    <w:p w:rsidR="00D37D2B" w:rsidRPr="008F1124" w:rsidRDefault="00D37D2B" w:rsidP="00D37D2B">
      <w:pPr>
        <w:widowControl w:val="0"/>
        <w:tabs>
          <w:tab w:val="left" w:pos="0"/>
        </w:tabs>
        <w:suppressAutoHyphens/>
        <w:rPr>
          <w:vertAlign w:val="superscript"/>
        </w:rPr>
      </w:pPr>
    </w:p>
    <w:p w:rsidR="00D37D2B" w:rsidRPr="008F1124" w:rsidRDefault="00D37D2B" w:rsidP="00D37D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Организаци</w:t>
      </w:r>
      <w:r w:rsidR="003914B3">
        <w:t>я - составитель</w:t>
      </w:r>
      <w:r>
        <w:t xml:space="preserve">: </w:t>
      </w:r>
      <w:r w:rsidRPr="008F1124">
        <w:t>ГБ</w:t>
      </w:r>
      <w:r>
        <w:t>П</w:t>
      </w:r>
      <w:r w:rsidRPr="008F1124">
        <w:t xml:space="preserve">ОУ </w:t>
      </w:r>
      <w:r>
        <w:t>«</w:t>
      </w:r>
      <w:r w:rsidRPr="008F1124">
        <w:t>ВПТКР</w:t>
      </w:r>
      <w:r>
        <w:t>»</w:t>
      </w:r>
      <w:r w:rsidRPr="008F1124">
        <w:t xml:space="preserve"> </w:t>
      </w:r>
    </w:p>
    <w:p w:rsidR="00D37D2B" w:rsidRPr="008F1124" w:rsidRDefault="00D37D2B" w:rsidP="00D37D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Составитель</w:t>
      </w:r>
      <w:r w:rsidRPr="008F1124">
        <w:t>:</w:t>
      </w:r>
    </w:p>
    <w:p w:rsidR="00D37D2B" w:rsidRPr="008F1124" w:rsidRDefault="00D37D2B" w:rsidP="00D37D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D37D2B" w:rsidRPr="008F1124" w:rsidRDefault="00D37D2B" w:rsidP="00D37D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8F1124">
        <w:t xml:space="preserve">Кузьмина Татьяна Михайловна - преподаватель </w:t>
      </w:r>
      <w:r w:rsidR="003914B3">
        <w:t>высшей категории</w:t>
      </w:r>
    </w:p>
    <w:p w:rsidR="00D37D2B" w:rsidRPr="008F1124" w:rsidRDefault="00D37D2B" w:rsidP="00D37D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  <w:r w:rsidRPr="008F1124">
        <w:rPr>
          <w:b/>
          <w:caps/>
          <w:u w:val="single"/>
        </w:rPr>
        <w:br w:type="page"/>
      </w:r>
    </w:p>
    <w:p w:rsidR="003914B3" w:rsidRPr="003914B3" w:rsidRDefault="003914B3" w:rsidP="003914B3">
      <w:pPr>
        <w:pStyle w:val="a3"/>
        <w:jc w:val="center"/>
      </w:pPr>
      <w:r>
        <w:lastRenderedPageBreak/>
        <w:t>СОДЕРЖАНИЕ</w:t>
      </w:r>
    </w:p>
    <w:tbl>
      <w:tblPr>
        <w:tblW w:w="9807" w:type="dxa"/>
        <w:tblLook w:val="01E0"/>
      </w:tblPr>
      <w:tblGrid>
        <w:gridCol w:w="9007"/>
        <w:gridCol w:w="800"/>
      </w:tblGrid>
      <w:tr w:rsidR="003914B3" w:rsidRPr="003914B3" w:rsidTr="00BF251A">
        <w:trPr>
          <w:trHeight w:val="931"/>
        </w:trPr>
        <w:tc>
          <w:tcPr>
            <w:tcW w:w="9007" w:type="dxa"/>
            <w:shd w:val="clear" w:color="auto" w:fill="auto"/>
          </w:tcPr>
          <w:p w:rsidR="003914B3" w:rsidRPr="003914B3" w:rsidRDefault="003914B3" w:rsidP="003914B3">
            <w:pPr>
              <w:pStyle w:val="a3"/>
              <w:rPr>
                <w:caps/>
              </w:rPr>
            </w:pPr>
          </w:p>
          <w:p w:rsidR="003914B3" w:rsidRPr="003914B3" w:rsidRDefault="003914B3" w:rsidP="003914B3">
            <w:pPr>
              <w:pStyle w:val="a3"/>
              <w:rPr>
                <w:caps/>
              </w:rPr>
            </w:pPr>
          </w:p>
          <w:p w:rsidR="003914B3" w:rsidRPr="003914B3" w:rsidRDefault="003914B3" w:rsidP="003914B3">
            <w:pPr>
              <w:pStyle w:val="a3"/>
              <w:rPr>
                <w:caps/>
              </w:rPr>
            </w:pPr>
            <w:r w:rsidRPr="003914B3">
              <w:rPr>
                <w:caps/>
              </w:rPr>
              <w:t>1. ПАСПОРТ рабочей учебной ПРОГРАММЫ</w:t>
            </w:r>
          </w:p>
          <w:p w:rsidR="009C0108" w:rsidRDefault="009C0108" w:rsidP="009C010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3914B3">
              <w:rPr>
                <w:b/>
                <w:u w:val="single"/>
              </w:rPr>
              <w:t>МДК. 02.0</w:t>
            </w:r>
            <w:r>
              <w:rPr>
                <w:b/>
                <w:u w:val="single"/>
              </w:rPr>
              <w:t>1</w:t>
            </w:r>
            <w:r w:rsidRPr="003914B3">
              <w:rPr>
                <w:b/>
                <w:u w:val="single"/>
              </w:rPr>
              <w:t xml:space="preserve">. </w:t>
            </w:r>
            <w:r>
              <w:rPr>
                <w:b/>
                <w:u w:val="single"/>
              </w:rPr>
              <w:t>Цветоводство и декоративное древоводство</w:t>
            </w:r>
          </w:p>
          <w:p w:rsidR="003914B3" w:rsidRPr="003914B3" w:rsidRDefault="003914B3" w:rsidP="003914B3">
            <w:pPr>
              <w:pStyle w:val="a3"/>
              <w:rPr>
                <w:b/>
                <w:u w:val="single"/>
              </w:rPr>
            </w:pPr>
          </w:p>
        </w:tc>
        <w:tc>
          <w:tcPr>
            <w:tcW w:w="800" w:type="dxa"/>
            <w:shd w:val="clear" w:color="auto" w:fill="auto"/>
          </w:tcPr>
          <w:p w:rsidR="003914B3" w:rsidRPr="003914B3" w:rsidRDefault="003914B3" w:rsidP="003914B3">
            <w:pPr>
              <w:pStyle w:val="a3"/>
            </w:pPr>
            <w:r w:rsidRPr="003914B3">
              <w:t>стр.</w:t>
            </w:r>
          </w:p>
          <w:p w:rsidR="003914B3" w:rsidRPr="003914B3" w:rsidRDefault="003914B3" w:rsidP="003914B3">
            <w:pPr>
              <w:pStyle w:val="a3"/>
            </w:pPr>
          </w:p>
          <w:p w:rsidR="003914B3" w:rsidRPr="003914B3" w:rsidRDefault="003914B3" w:rsidP="003914B3">
            <w:pPr>
              <w:pStyle w:val="a3"/>
            </w:pPr>
            <w:r w:rsidRPr="003914B3">
              <w:t>5</w:t>
            </w:r>
          </w:p>
        </w:tc>
      </w:tr>
      <w:tr w:rsidR="003914B3" w:rsidRPr="003914B3" w:rsidTr="00BF251A">
        <w:trPr>
          <w:trHeight w:val="720"/>
        </w:trPr>
        <w:tc>
          <w:tcPr>
            <w:tcW w:w="9007" w:type="dxa"/>
            <w:shd w:val="clear" w:color="auto" w:fill="auto"/>
          </w:tcPr>
          <w:p w:rsidR="003914B3" w:rsidRPr="003914B3" w:rsidRDefault="003914B3" w:rsidP="003914B3">
            <w:pPr>
              <w:pStyle w:val="a3"/>
              <w:rPr>
                <w:caps/>
              </w:rPr>
            </w:pPr>
            <w:r w:rsidRPr="003914B3">
              <w:rPr>
                <w:b/>
                <w:caps/>
              </w:rPr>
              <w:t>2. </w:t>
            </w:r>
            <w:r w:rsidRPr="003914B3">
              <w:rPr>
                <w:caps/>
              </w:rPr>
              <w:t>результаты освоения программы</w:t>
            </w:r>
          </w:p>
          <w:p w:rsidR="003914B3" w:rsidRPr="003914B3" w:rsidRDefault="003914B3" w:rsidP="003914B3">
            <w:pPr>
              <w:pStyle w:val="a3"/>
              <w:rPr>
                <w:b/>
                <w:caps/>
              </w:rPr>
            </w:pPr>
            <w:r w:rsidRPr="003914B3">
              <w:rPr>
                <w:caps/>
              </w:rPr>
              <w:t xml:space="preserve">    </w:t>
            </w:r>
          </w:p>
        </w:tc>
        <w:tc>
          <w:tcPr>
            <w:tcW w:w="800" w:type="dxa"/>
            <w:shd w:val="clear" w:color="auto" w:fill="auto"/>
          </w:tcPr>
          <w:p w:rsidR="003914B3" w:rsidRPr="003914B3" w:rsidRDefault="003914B3" w:rsidP="003914B3">
            <w:pPr>
              <w:pStyle w:val="a3"/>
            </w:pPr>
            <w:r w:rsidRPr="003914B3">
              <w:t>7</w:t>
            </w:r>
          </w:p>
        </w:tc>
      </w:tr>
      <w:tr w:rsidR="003914B3" w:rsidRPr="003914B3" w:rsidTr="00BF251A">
        <w:trPr>
          <w:trHeight w:val="594"/>
        </w:trPr>
        <w:tc>
          <w:tcPr>
            <w:tcW w:w="9007" w:type="dxa"/>
            <w:shd w:val="clear" w:color="auto" w:fill="auto"/>
          </w:tcPr>
          <w:p w:rsidR="003914B3" w:rsidRPr="003914B3" w:rsidRDefault="003914B3" w:rsidP="003914B3">
            <w:pPr>
              <w:pStyle w:val="a3"/>
              <w:rPr>
                <w:caps/>
              </w:rPr>
            </w:pPr>
            <w:r w:rsidRPr="003914B3">
              <w:rPr>
                <w:b/>
                <w:caps/>
              </w:rPr>
              <w:t>3. </w:t>
            </w:r>
            <w:r w:rsidRPr="003914B3">
              <w:rPr>
                <w:caps/>
              </w:rPr>
              <w:t>СТРУКТУРА и содержание программы</w:t>
            </w:r>
          </w:p>
          <w:p w:rsidR="003914B3" w:rsidRPr="003914B3" w:rsidRDefault="003914B3" w:rsidP="003914B3">
            <w:pPr>
              <w:pStyle w:val="a3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3914B3" w:rsidRPr="003914B3" w:rsidRDefault="003914B3" w:rsidP="003914B3">
            <w:pPr>
              <w:pStyle w:val="a3"/>
            </w:pPr>
            <w:r w:rsidRPr="003914B3">
              <w:t>8</w:t>
            </w:r>
          </w:p>
        </w:tc>
      </w:tr>
      <w:tr w:rsidR="003914B3" w:rsidRPr="003914B3" w:rsidTr="00BF251A">
        <w:trPr>
          <w:trHeight w:val="692"/>
        </w:trPr>
        <w:tc>
          <w:tcPr>
            <w:tcW w:w="9007" w:type="dxa"/>
            <w:shd w:val="clear" w:color="auto" w:fill="auto"/>
          </w:tcPr>
          <w:p w:rsidR="003914B3" w:rsidRPr="003914B3" w:rsidRDefault="003914B3" w:rsidP="003914B3">
            <w:pPr>
              <w:pStyle w:val="a3"/>
              <w:rPr>
                <w:b/>
                <w:caps/>
              </w:rPr>
            </w:pPr>
            <w:r w:rsidRPr="003914B3">
              <w:rPr>
                <w:b/>
                <w:caps/>
              </w:rPr>
              <w:t>4. </w:t>
            </w:r>
            <w:r w:rsidRPr="003914B3">
              <w:rPr>
                <w:caps/>
              </w:rPr>
              <w:t>условия реализации программы</w:t>
            </w:r>
          </w:p>
          <w:p w:rsidR="003914B3" w:rsidRPr="003914B3" w:rsidRDefault="003914B3" w:rsidP="003914B3">
            <w:pPr>
              <w:pStyle w:val="a3"/>
              <w:rPr>
                <w:b/>
                <w:caps/>
              </w:rPr>
            </w:pPr>
            <w:r w:rsidRPr="003914B3">
              <w:rPr>
                <w:b/>
                <w:caps/>
              </w:rPr>
              <w:t xml:space="preserve">    </w:t>
            </w:r>
          </w:p>
        </w:tc>
        <w:tc>
          <w:tcPr>
            <w:tcW w:w="800" w:type="dxa"/>
            <w:shd w:val="clear" w:color="auto" w:fill="auto"/>
          </w:tcPr>
          <w:p w:rsidR="003914B3" w:rsidRPr="003914B3" w:rsidRDefault="003914B3" w:rsidP="003914B3">
            <w:pPr>
              <w:pStyle w:val="a3"/>
            </w:pPr>
            <w:r w:rsidRPr="003914B3">
              <w:t>23</w:t>
            </w:r>
          </w:p>
        </w:tc>
      </w:tr>
      <w:tr w:rsidR="003914B3" w:rsidRPr="003914B3" w:rsidTr="00BF251A">
        <w:trPr>
          <w:trHeight w:val="692"/>
        </w:trPr>
        <w:tc>
          <w:tcPr>
            <w:tcW w:w="9007" w:type="dxa"/>
            <w:shd w:val="clear" w:color="auto" w:fill="auto"/>
          </w:tcPr>
          <w:p w:rsidR="003914B3" w:rsidRPr="003914B3" w:rsidRDefault="003914B3" w:rsidP="003914B3">
            <w:pPr>
              <w:pStyle w:val="a3"/>
              <w:rPr>
                <w:b/>
                <w:bCs/>
                <w:i/>
              </w:rPr>
            </w:pPr>
            <w:r w:rsidRPr="003914B3">
              <w:rPr>
                <w:b/>
                <w:caps/>
              </w:rPr>
              <w:t>5. </w:t>
            </w:r>
            <w:r w:rsidRPr="003914B3">
              <w:rPr>
                <w:caps/>
              </w:rPr>
              <w:t>Контроль и оценка результатов освоения</w:t>
            </w:r>
            <w:r w:rsidRPr="003914B3">
              <w:rPr>
                <w:b/>
                <w:caps/>
              </w:rPr>
              <w:t xml:space="preserve"> </w:t>
            </w:r>
            <w:r w:rsidRPr="003914B3">
              <w:rPr>
                <w:caps/>
              </w:rPr>
              <w:t xml:space="preserve"> </w:t>
            </w:r>
          </w:p>
          <w:p w:rsidR="003914B3" w:rsidRPr="003914B3" w:rsidRDefault="003914B3" w:rsidP="003914B3">
            <w:pPr>
              <w:pStyle w:val="a3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3914B3" w:rsidRPr="003914B3" w:rsidRDefault="003914B3" w:rsidP="003914B3">
            <w:pPr>
              <w:pStyle w:val="a3"/>
            </w:pPr>
            <w:r w:rsidRPr="003914B3">
              <w:t>29</w:t>
            </w:r>
          </w:p>
        </w:tc>
      </w:tr>
    </w:tbl>
    <w:p w:rsidR="00D37D2B" w:rsidRDefault="00D37D2B" w:rsidP="00D37D2B">
      <w:pPr>
        <w:tabs>
          <w:tab w:val="left" w:pos="5160"/>
        </w:tabs>
        <w:jc w:val="center"/>
        <w:rPr>
          <w:sz w:val="28"/>
          <w:szCs w:val="28"/>
        </w:rPr>
      </w:pPr>
    </w:p>
    <w:p w:rsidR="003914B3" w:rsidRDefault="003914B3" w:rsidP="00D37D2B">
      <w:pPr>
        <w:tabs>
          <w:tab w:val="left" w:pos="5160"/>
        </w:tabs>
        <w:jc w:val="center"/>
        <w:rPr>
          <w:sz w:val="28"/>
          <w:szCs w:val="28"/>
        </w:rPr>
      </w:pPr>
    </w:p>
    <w:p w:rsidR="003914B3" w:rsidRDefault="003914B3" w:rsidP="00D37D2B">
      <w:pPr>
        <w:tabs>
          <w:tab w:val="left" w:pos="5160"/>
        </w:tabs>
        <w:jc w:val="center"/>
        <w:rPr>
          <w:sz w:val="28"/>
          <w:szCs w:val="28"/>
        </w:rPr>
      </w:pPr>
    </w:p>
    <w:p w:rsidR="003914B3" w:rsidRDefault="003914B3" w:rsidP="00D37D2B">
      <w:pPr>
        <w:tabs>
          <w:tab w:val="left" w:pos="5160"/>
        </w:tabs>
        <w:jc w:val="center"/>
        <w:rPr>
          <w:sz w:val="28"/>
          <w:szCs w:val="28"/>
        </w:rPr>
      </w:pPr>
    </w:p>
    <w:p w:rsidR="003914B3" w:rsidRDefault="003914B3" w:rsidP="00D37D2B">
      <w:pPr>
        <w:tabs>
          <w:tab w:val="left" w:pos="5160"/>
        </w:tabs>
        <w:jc w:val="center"/>
        <w:rPr>
          <w:sz w:val="28"/>
          <w:szCs w:val="28"/>
        </w:rPr>
      </w:pPr>
    </w:p>
    <w:p w:rsidR="003914B3" w:rsidRDefault="003914B3" w:rsidP="00D37D2B">
      <w:pPr>
        <w:tabs>
          <w:tab w:val="left" w:pos="5160"/>
        </w:tabs>
        <w:jc w:val="center"/>
        <w:rPr>
          <w:sz w:val="28"/>
          <w:szCs w:val="28"/>
        </w:rPr>
      </w:pPr>
    </w:p>
    <w:p w:rsidR="003914B3" w:rsidRDefault="003914B3" w:rsidP="00D37D2B">
      <w:pPr>
        <w:tabs>
          <w:tab w:val="left" w:pos="5160"/>
        </w:tabs>
        <w:jc w:val="center"/>
        <w:rPr>
          <w:sz w:val="28"/>
          <w:szCs w:val="28"/>
        </w:rPr>
      </w:pPr>
    </w:p>
    <w:p w:rsidR="003914B3" w:rsidRDefault="003914B3" w:rsidP="00D37D2B">
      <w:pPr>
        <w:tabs>
          <w:tab w:val="left" w:pos="5160"/>
        </w:tabs>
        <w:jc w:val="center"/>
        <w:rPr>
          <w:sz w:val="28"/>
          <w:szCs w:val="28"/>
        </w:rPr>
      </w:pPr>
    </w:p>
    <w:p w:rsidR="003914B3" w:rsidRDefault="003914B3" w:rsidP="00D37D2B">
      <w:pPr>
        <w:tabs>
          <w:tab w:val="left" w:pos="5160"/>
        </w:tabs>
        <w:jc w:val="center"/>
        <w:rPr>
          <w:sz w:val="28"/>
          <w:szCs w:val="28"/>
        </w:rPr>
      </w:pPr>
    </w:p>
    <w:p w:rsidR="003914B3" w:rsidRDefault="003914B3" w:rsidP="00D37D2B">
      <w:pPr>
        <w:tabs>
          <w:tab w:val="left" w:pos="5160"/>
        </w:tabs>
        <w:jc w:val="center"/>
        <w:rPr>
          <w:sz w:val="28"/>
          <w:szCs w:val="28"/>
        </w:rPr>
      </w:pPr>
    </w:p>
    <w:p w:rsidR="003914B3" w:rsidRDefault="003914B3" w:rsidP="00D37D2B">
      <w:pPr>
        <w:tabs>
          <w:tab w:val="left" w:pos="5160"/>
        </w:tabs>
        <w:jc w:val="center"/>
        <w:rPr>
          <w:sz w:val="28"/>
          <w:szCs w:val="28"/>
        </w:rPr>
      </w:pPr>
    </w:p>
    <w:p w:rsidR="003914B3" w:rsidRDefault="003914B3" w:rsidP="00D37D2B">
      <w:pPr>
        <w:tabs>
          <w:tab w:val="left" w:pos="5160"/>
        </w:tabs>
        <w:jc w:val="center"/>
        <w:rPr>
          <w:sz w:val="28"/>
          <w:szCs w:val="28"/>
        </w:rPr>
      </w:pPr>
    </w:p>
    <w:p w:rsidR="003914B3" w:rsidRDefault="003914B3" w:rsidP="00D37D2B">
      <w:pPr>
        <w:tabs>
          <w:tab w:val="left" w:pos="5160"/>
        </w:tabs>
        <w:jc w:val="center"/>
        <w:rPr>
          <w:sz w:val="28"/>
          <w:szCs w:val="28"/>
        </w:rPr>
      </w:pPr>
    </w:p>
    <w:p w:rsidR="003914B3" w:rsidRDefault="003914B3" w:rsidP="00D37D2B">
      <w:pPr>
        <w:tabs>
          <w:tab w:val="left" w:pos="5160"/>
        </w:tabs>
        <w:jc w:val="center"/>
        <w:rPr>
          <w:sz w:val="28"/>
          <w:szCs w:val="28"/>
        </w:rPr>
      </w:pPr>
    </w:p>
    <w:p w:rsidR="003914B3" w:rsidRDefault="003914B3" w:rsidP="00D37D2B">
      <w:pPr>
        <w:tabs>
          <w:tab w:val="left" w:pos="5160"/>
        </w:tabs>
        <w:jc w:val="center"/>
        <w:rPr>
          <w:sz w:val="28"/>
          <w:szCs w:val="28"/>
        </w:rPr>
      </w:pPr>
    </w:p>
    <w:p w:rsidR="003914B3" w:rsidRDefault="003914B3" w:rsidP="00D37D2B">
      <w:pPr>
        <w:tabs>
          <w:tab w:val="left" w:pos="5160"/>
        </w:tabs>
        <w:jc w:val="center"/>
        <w:rPr>
          <w:sz w:val="28"/>
          <w:szCs w:val="28"/>
        </w:rPr>
      </w:pPr>
    </w:p>
    <w:p w:rsidR="003914B3" w:rsidRDefault="003914B3" w:rsidP="00D37D2B">
      <w:pPr>
        <w:tabs>
          <w:tab w:val="left" w:pos="5160"/>
        </w:tabs>
        <w:jc w:val="center"/>
        <w:rPr>
          <w:sz w:val="28"/>
          <w:szCs w:val="28"/>
        </w:rPr>
      </w:pPr>
    </w:p>
    <w:p w:rsidR="003914B3" w:rsidRDefault="003914B3" w:rsidP="00D37D2B">
      <w:pPr>
        <w:tabs>
          <w:tab w:val="left" w:pos="5160"/>
        </w:tabs>
        <w:jc w:val="center"/>
        <w:rPr>
          <w:sz w:val="28"/>
          <w:szCs w:val="28"/>
        </w:rPr>
      </w:pPr>
    </w:p>
    <w:p w:rsidR="003914B3" w:rsidRDefault="003914B3" w:rsidP="00D37D2B">
      <w:pPr>
        <w:tabs>
          <w:tab w:val="left" w:pos="5160"/>
        </w:tabs>
        <w:jc w:val="center"/>
        <w:rPr>
          <w:sz w:val="28"/>
          <w:szCs w:val="28"/>
        </w:rPr>
      </w:pPr>
    </w:p>
    <w:p w:rsidR="003914B3" w:rsidRDefault="003914B3" w:rsidP="00D37D2B">
      <w:pPr>
        <w:tabs>
          <w:tab w:val="left" w:pos="5160"/>
        </w:tabs>
        <w:jc w:val="center"/>
        <w:rPr>
          <w:sz w:val="28"/>
          <w:szCs w:val="28"/>
        </w:rPr>
      </w:pPr>
    </w:p>
    <w:p w:rsidR="003914B3" w:rsidRDefault="003914B3" w:rsidP="00D37D2B">
      <w:pPr>
        <w:tabs>
          <w:tab w:val="left" w:pos="5160"/>
        </w:tabs>
        <w:jc w:val="center"/>
        <w:rPr>
          <w:sz w:val="28"/>
          <w:szCs w:val="28"/>
        </w:rPr>
      </w:pPr>
    </w:p>
    <w:p w:rsidR="003914B3" w:rsidRDefault="003914B3" w:rsidP="00D37D2B">
      <w:pPr>
        <w:tabs>
          <w:tab w:val="left" w:pos="5160"/>
        </w:tabs>
        <w:jc w:val="center"/>
        <w:rPr>
          <w:sz w:val="28"/>
          <w:szCs w:val="28"/>
        </w:rPr>
      </w:pPr>
    </w:p>
    <w:p w:rsidR="003914B3" w:rsidRDefault="003914B3" w:rsidP="00D37D2B">
      <w:pPr>
        <w:tabs>
          <w:tab w:val="left" w:pos="5160"/>
        </w:tabs>
        <w:jc w:val="center"/>
        <w:rPr>
          <w:sz w:val="28"/>
          <w:szCs w:val="28"/>
        </w:rPr>
      </w:pPr>
    </w:p>
    <w:p w:rsidR="003914B3" w:rsidRDefault="003914B3" w:rsidP="00D37D2B">
      <w:pPr>
        <w:tabs>
          <w:tab w:val="left" w:pos="5160"/>
        </w:tabs>
        <w:jc w:val="center"/>
        <w:rPr>
          <w:sz w:val="28"/>
          <w:szCs w:val="28"/>
        </w:rPr>
      </w:pPr>
    </w:p>
    <w:p w:rsidR="003914B3" w:rsidRDefault="003914B3" w:rsidP="00D37D2B">
      <w:pPr>
        <w:tabs>
          <w:tab w:val="left" w:pos="5160"/>
        </w:tabs>
        <w:jc w:val="center"/>
        <w:rPr>
          <w:sz w:val="28"/>
          <w:szCs w:val="28"/>
        </w:rPr>
      </w:pPr>
    </w:p>
    <w:p w:rsidR="003914B3" w:rsidRDefault="003914B3" w:rsidP="00D37D2B">
      <w:pPr>
        <w:tabs>
          <w:tab w:val="left" w:pos="5160"/>
        </w:tabs>
        <w:jc w:val="center"/>
        <w:rPr>
          <w:sz w:val="28"/>
          <w:szCs w:val="28"/>
        </w:rPr>
      </w:pPr>
    </w:p>
    <w:p w:rsidR="003914B3" w:rsidRDefault="003914B3" w:rsidP="00D37D2B">
      <w:pPr>
        <w:tabs>
          <w:tab w:val="left" w:pos="5160"/>
        </w:tabs>
        <w:jc w:val="center"/>
        <w:rPr>
          <w:sz w:val="28"/>
          <w:szCs w:val="28"/>
        </w:rPr>
      </w:pPr>
    </w:p>
    <w:p w:rsidR="003914B3" w:rsidRDefault="003914B3" w:rsidP="00D37D2B">
      <w:pPr>
        <w:tabs>
          <w:tab w:val="left" w:pos="5160"/>
        </w:tabs>
        <w:jc w:val="center"/>
        <w:rPr>
          <w:sz w:val="28"/>
          <w:szCs w:val="28"/>
        </w:rPr>
      </w:pPr>
    </w:p>
    <w:p w:rsidR="003914B3" w:rsidRDefault="003914B3" w:rsidP="00D37D2B">
      <w:pPr>
        <w:tabs>
          <w:tab w:val="left" w:pos="5160"/>
        </w:tabs>
        <w:jc w:val="center"/>
        <w:rPr>
          <w:sz w:val="28"/>
          <w:szCs w:val="28"/>
        </w:rPr>
      </w:pPr>
    </w:p>
    <w:p w:rsidR="003914B3" w:rsidRDefault="003914B3" w:rsidP="00D37D2B">
      <w:pPr>
        <w:tabs>
          <w:tab w:val="left" w:pos="5160"/>
        </w:tabs>
        <w:jc w:val="center"/>
        <w:rPr>
          <w:sz w:val="28"/>
          <w:szCs w:val="28"/>
        </w:rPr>
      </w:pPr>
    </w:p>
    <w:p w:rsidR="003914B3" w:rsidRDefault="003914B3" w:rsidP="00D37D2B">
      <w:pPr>
        <w:tabs>
          <w:tab w:val="left" w:pos="5160"/>
        </w:tabs>
        <w:jc w:val="center"/>
        <w:rPr>
          <w:sz w:val="28"/>
          <w:szCs w:val="28"/>
        </w:rPr>
      </w:pPr>
    </w:p>
    <w:p w:rsidR="001C0422" w:rsidRDefault="001C0422" w:rsidP="00D37D2B">
      <w:pPr>
        <w:tabs>
          <w:tab w:val="left" w:pos="5160"/>
        </w:tabs>
        <w:jc w:val="center"/>
        <w:rPr>
          <w:sz w:val="28"/>
          <w:szCs w:val="28"/>
        </w:rPr>
      </w:pPr>
    </w:p>
    <w:p w:rsidR="003914B3" w:rsidRDefault="003914B3" w:rsidP="00D37D2B">
      <w:pPr>
        <w:tabs>
          <w:tab w:val="left" w:pos="5160"/>
        </w:tabs>
        <w:jc w:val="center"/>
        <w:rPr>
          <w:sz w:val="28"/>
          <w:szCs w:val="28"/>
        </w:rPr>
      </w:pPr>
    </w:p>
    <w:p w:rsidR="003914B3" w:rsidRPr="000172D8" w:rsidRDefault="003914B3" w:rsidP="003914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</w:rPr>
      </w:pPr>
      <w:r w:rsidRPr="000172D8">
        <w:rPr>
          <w:caps/>
        </w:rPr>
        <w:t xml:space="preserve">1. паспорт рабочей учебной ПРОГРАММЫ </w:t>
      </w:r>
    </w:p>
    <w:p w:rsidR="003914B3" w:rsidRPr="000172D8" w:rsidRDefault="003914B3" w:rsidP="003914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</w:rPr>
      </w:pPr>
      <w:r w:rsidRPr="000172D8">
        <w:rPr>
          <w:caps/>
        </w:rPr>
        <w:t>ПРОФЕССИОНАЛЬНОГО МОДУЛЯ</w:t>
      </w:r>
    </w:p>
    <w:p w:rsidR="003914B3" w:rsidRPr="000172D8" w:rsidRDefault="003914B3" w:rsidP="003914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3914B3" w:rsidRPr="000172D8" w:rsidRDefault="003914B3" w:rsidP="003914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vertAlign w:val="superscript"/>
        </w:rPr>
      </w:pPr>
      <w:r w:rsidRPr="000172D8">
        <w:t>ПМ. 02. Ведение работ по садово-парковому и ландшафтному строительству</w:t>
      </w:r>
      <w:r w:rsidRPr="000172D8">
        <w:rPr>
          <w:vertAlign w:val="superscript"/>
        </w:rPr>
        <w:t xml:space="preserve"> </w:t>
      </w:r>
    </w:p>
    <w:p w:rsidR="003914B3" w:rsidRPr="000172D8" w:rsidRDefault="003914B3" w:rsidP="003914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vertAlign w:val="superscript"/>
        </w:rPr>
      </w:pPr>
    </w:p>
    <w:p w:rsidR="009C0108" w:rsidRDefault="009C0108" w:rsidP="009C01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u w:val="single"/>
        </w:rPr>
      </w:pPr>
      <w:r w:rsidRPr="003914B3">
        <w:rPr>
          <w:b/>
          <w:u w:val="single"/>
        </w:rPr>
        <w:t>МДК. 02.0</w:t>
      </w:r>
      <w:r>
        <w:rPr>
          <w:b/>
          <w:u w:val="single"/>
        </w:rPr>
        <w:t>1</w:t>
      </w:r>
      <w:r w:rsidRPr="003914B3">
        <w:rPr>
          <w:b/>
          <w:u w:val="single"/>
        </w:rPr>
        <w:t xml:space="preserve">. </w:t>
      </w:r>
      <w:r>
        <w:rPr>
          <w:b/>
          <w:u w:val="single"/>
        </w:rPr>
        <w:t>Цветоводство и декоративное древоводство</w:t>
      </w:r>
    </w:p>
    <w:p w:rsidR="003914B3" w:rsidRPr="000172D8" w:rsidRDefault="003914B3" w:rsidP="00391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3914B3" w:rsidRPr="000172D8" w:rsidRDefault="003914B3" w:rsidP="00391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0172D8">
        <w:t>1.1. Область применения программы</w:t>
      </w:r>
    </w:p>
    <w:p w:rsidR="003914B3" w:rsidRPr="000172D8" w:rsidRDefault="003914B3" w:rsidP="003914B3">
      <w:pPr>
        <w:jc w:val="both"/>
      </w:pPr>
      <w:r w:rsidRPr="000172D8">
        <w:t xml:space="preserve">    Рабочая учебная программа профессионального модуля (далее программа) – является частью примерной основной профессиональной образовательной программы в соответствии с ФГОС по специальности СПО 35.02.12  Садово-парковое и ландшафтное строительство.</w:t>
      </w:r>
    </w:p>
    <w:p w:rsidR="003914B3" w:rsidRPr="000172D8" w:rsidRDefault="003914B3" w:rsidP="003914B3">
      <w:r w:rsidRPr="000172D8">
        <w:t>в части освоения основного вида профессиональной деятельности (ВПД):</w:t>
      </w:r>
    </w:p>
    <w:p w:rsidR="003914B3" w:rsidRPr="000172D8" w:rsidRDefault="003914B3" w:rsidP="003914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vertAlign w:val="superscript"/>
        </w:rPr>
      </w:pPr>
      <w:r w:rsidRPr="000172D8">
        <w:t>Ведение работ по садово-парковому и ландшафтному строительству</w:t>
      </w:r>
      <w:r w:rsidRPr="000172D8">
        <w:rPr>
          <w:vertAlign w:val="superscript"/>
        </w:rPr>
        <w:t xml:space="preserve">  </w:t>
      </w:r>
    </w:p>
    <w:p w:rsidR="003914B3" w:rsidRPr="000172D8" w:rsidRDefault="003914B3" w:rsidP="001C0422">
      <w:pPr>
        <w:jc w:val="both"/>
      </w:pPr>
      <w:r w:rsidRPr="000172D8">
        <w:t>и соответствующих профессиональных компетенций (ПК):</w:t>
      </w:r>
    </w:p>
    <w:p w:rsidR="003C11FA" w:rsidRPr="00551E6C" w:rsidRDefault="003C11FA" w:rsidP="003C1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551E6C">
        <w:t>ПК 2.3.  Организовывать садово-парковые и ландшафтные работы</w:t>
      </w:r>
    </w:p>
    <w:p w:rsidR="003914B3" w:rsidRPr="000172D8" w:rsidRDefault="003914B3" w:rsidP="00391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172D8">
        <w:t>1.2. Цели и задачи модуля – требования к результатам освоения модуля.</w:t>
      </w:r>
    </w:p>
    <w:p w:rsidR="003914B3" w:rsidRPr="000172D8" w:rsidRDefault="003914B3" w:rsidP="001C0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0172D8">
        <w:t xml:space="preserve"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ПМ. 02. </w:t>
      </w:r>
      <w:r w:rsidRPr="000172D8">
        <w:rPr>
          <w:u w:val="single"/>
        </w:rPr>
        <w:t>МДК 02.0</w:t>
      </w:r>
      <w:r w:rsidR="009C0108">
        <w:rPr>
          <w:u w:val="single"/>
        </w:rPr>
        <w:t>1</w:t>
      </w:r>
      <w:r w:rsidRPr="000172D8">
        <w:t>. должен:</w:t>
      </w:r>
    </w:p>
    <w:p w:rsidR="003C11FA" w:rsidRDefault="003914B3" w:rsidP="003C11FA">
      <w:pPr>
        <w:pStyle w:val="310"/>
        <w:shd w:val="clear" w:color="auto" w:fill="auto"/>
        <w:spacing w:line="240" w:lineRule="auto"/>
        <w:ind w:left="400" w:right="-3788"/>
        <w:rPr>
          <w:rFonts w:ascii="Times New Roman" w:hAnsi="Times New Roman" w:cs="Times New Roman"/>
          <w:sz w:val="24"/>
          <w:szCs w:val="24"/>
        </w:rPr>
      </w:pPr>
      <w:r w:rsidRPr="000172D8">
        <w:rPr>
          <w:rFonts w:ascii="Times New Roman" w:hAnsi="Times New Roman" w:cs="Times New Roman"/>
          <w:sz w:val="24"/>
          <w:szCs w:val="24"/>
        </w:rPr>
        <w:t>Иметь практический опыт (</w:t>
      </w:r>
      <w:proofErr w:type="gramStart"/>
      <w:r w:rsidRPr="000172D8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0172D8">
        <w:rPr>
          <w:rFonts w:ascii="Times New Roman" w:hAnsi="Times New Roman" w:cs="Times New Roman"/>
          <w:sz w:val="24"/>
          <w:szCs w:val="24"/>
        </w:rPr>
        <w:t>):</w:t>
      </w:r>
    </w:p>
    <w:p w:rsidR="003914B3" w:rsidRPr="003C11FA" w:rsidRDefault="003C11FA" w:rsidP="003914B3">
      <w:pPr>
        <w:pStyle w:val="310"/>
        <w:shd w:val="clear" w:color="auto" w:fill="auto"/>
        <w:spacing w:line="240" w:lineRule="auto"/>
        <w:ind w:left="400" w:right="-3788"/>
        <w:rPr>
          <w:rFonts w:ascii="Times New Roman" w:hAnsi="Times New Roman" w:cs="Times New Roman"/>
          <w:sz w:val="24"/>
          <w:szCs w:val="24"/>
        </w:rPr>
      </w:pPr>
      <w:r w:rsidRPr="003C11FA">
        <w:rPr>
          <w:rFonts w:ascii="Times New Roman" w:hAnsi="Times New Roman" w:cs="Times New Roman"/>
          <w:sz w:val="24"/>
          <w:szCs w:val="24"/>
        </w:rPr>
        <w:t xml:space="preserve"> ПО 3 организации и выполнения работ по </w:t>
      </w:r>
      <w:proofErr w:type="spellStart"/>
      <w:proofErr w:type="gramStart"/>
      <w:r w:rsidRPr="003C11FA">
        <w:rPr>
          <w:rFonts w:ascii="Times New Roman" w:hAnsi="Times New Roman" w:cs="Times New Roman"/>
          <w:sz w:val="24"/>
          <w:szCs w:val="24"/>
        </w:rPr>
        <w:t>садово</w:t>
      </w:r>
      <w:proofErr w:type="spellEnd"/>
      <w:r w:rsidRPr="003C11FA">
        <w:rPr>
          <w:rFonts w:ascii="Times New Roman" w:hAnsi="Times New Roman" w:cs="Times New Roman"/>
          <w:sz w:val="24"/>
          <w:szCs w:val="24"/>
        </w:rPr>
        <w:t>- парковому</w:t>
      </w:r>
      <w:proofErr w:type="gramEnd"/>
      <w:r w:rsidRPr="003C11FA">
        <w:rPr>
          <w:rFonts w:ascii="Times New Roman" w:hAnsi="Times New Roman" w:cs="Times New Roman"/>
          <w:sz w:val="24"/>
          <w:szCs w:val="24"/>
        </w:rPr>
        <w:t xml:space="preserve"> и ландшафтному строительству;</w:t>
      </w:r>
    </w:p>
    <w:p w:rsidR="003914B3" w:rsidRPr="003C11FA" w:rsidRDefault="003914B3" w:rsidP="003914B3">
      <w:pPr>
        <w:pStyle w:val="310"/>
        <w:shd w:val="clear" w:color="auto" w:fill="auto"/>
        <w:spacing w:line="240" w:lineRule="auto"/>
        <w:ind w:left="400" w:right="-3788"/>
        <w:rPr>
          <w:rFonts w:ascii="Times New Roman" w:hAnsi="Times New Roman" w:cs="Times New Roman"/>
          <w:sz w:val="24"/>
          <w:szCs w:val="24"/>
        </w:rPr>
      </w:pPr>
      <w:r w:rsidRPr="003C11FA">
        <w:rPr>
          <w:rFonts w:ascii="Times New Roman" w:hAnsi="Times New Roman" w:cs="Times New Roman"/>
          <w:sz w:val="24"/>
          <w:szCs w:val="24"/>
        </w:rPr>
        <w:t>ПО 4 контроля и оценки качества садо</w:t>
      </w:r>
      <w:r w:rsidR="003C11FA">
        <w:rPr>
          <w:rFonts w:ascii="Times New Roman" w:hAnsi="Times New Roman" w:cs="Times New Roman"/>
          <w:sz w:val="24"/>
          <w:szCs w:val="24"/>
        </w:rPr>
        <w:t>во-парковых и ландшафтных работ</w:t>
      </w:r>
    </w:p>
    <w:p w:rsidR="003914B3" w:rsidRPr="000172D8" w:rsidRDefault="003914B3" w:rsidP="003914B3">
      <w:pPr>
        <w:pStyle w:val="310"/>
        <w:shd w:val="clear" w:color="auto" w:fill="auto"/>
        <w:spacing w:line="240" w:lineRule="auto"/>
        <w:ind w:left="400" w:right="-3788" w:hanging="116"/>
        <w:jc w:val="both"/>
        <w:rPr>
          <w:rFonts w:ascii="Times New Roman" w:hAnsi="Times New Roman" w:cs="Times New Roman"/>
          <w:sz w:val="24"/>
          <w:szCs w:val="24"/>
        </w:rPr>
      </w:pPr>
      <w:r w:rsidRPr="000172D8">
        <w:rPr>
          <w:rFonts w:ascii="Times New Roman" w:hAnsi="Times New Roman" w:cs="Times New Roman"/>
          <w:sz w:val="24"/>
          <w:szCs w:val="24"/>
        </w:rPr>
        <w:t xml:space="preserve">    Уметь (У):</w:t>
      </w:r>
    </w:p>
    <w:p w:rsidR="003914B3" w:rsidRPr="000172D8" w:rsidRDefault="003914B3" w:rsidP="003914B3">
      <w:pPr>
        <w:pStyle w:val="310"/>
        <w:shd w:val="clear" w:color="auto" w:fill="auto"/>
        <w:spacing w:line="240" w:lineRule="auto"/>
        <w:ind w:left="400" w:right="-3788"/>
        <w:rPr>
          <w:rFonts w:ascii="Times New Roman" w:hAnsi="Times New Roman" w:cs="Times New Roman"/>
          <w:sz w:val="24"/>
          <w:szCs w:val="24"/>
        </w:rPr>
      </w:pPr>
      <w:r w:rsidRPr="000172D8">
        <w:rPr>
          <w:rFonts w:ascii="Times New Roman" w:hAnsi="Times New Roman" w:cs="Times New Roman"/>
          <w:sz w:val="24"/>
          <w:szCs w:val="24"/>
        </w:rPr>
        <w:t>У 7 планировать деятельность подчиненных в соответствии с календарным графиком</w:t>
      </w:r>
    </w:p>
    <w:p w:rsidR="003914B3" w:rsidRPr="000172D8" w:rsidRDefault="003914B3" w:rsidP="003914B3">
      <w:pPr>
        <w:pStyle w:val="310"/>
        <w:shd w:val="clear" w:color="auto" w:fill="auto"/>
        <w:spacing w:line="240" w:lineRule="auto"/>
        <w:ind w:left="400" w:right="-3788"/>
        <w:rPr>
          <w:rFonts w:ascii="Times New Roman" w:hAnsi="Times New Roman" w:cs="Times New Roman"/>
          <w:sz w:val="24"/>
          <w:szCs w:val="24"/>
        </w:rPr>
      </w:pPr>
      <w:r w:rsidRPr="000172D8">
        <w:rPr>
          <w:rFonts w:ascii="Times New Roman" w:hAnsi="Times New Roman" w:cs="Times New Roman"/>
          <w:sz w:val="24"/>
          <w:szCs w:val="24"/>
        </w:rPr>
        <w:t xml:space="preserve"> производства работ;</w:t>
      </w:r>
    </w:p>
    <w:p w:rsidR="003914B3" w:rsidRPr="000172D8" w:rsidRDefault="003914B3" w:rsidP="003914B3">
      <w:pPr>
        <w:pStyle w:val="310"/>
        <w:shd w:val="clear" w:color="auto" w:fill="auto"/>
        <w:spacing w:line="240" w:lineRule="auto"/>
        <w:ind w:left="400" w:right="-3788"/>
        <w:rPr>
          <w:rFonts w:ascii="Times New Roman" w:hAnsi="Times New Roman" w:cs="Times New Roman"/>
          <w:sz w:val="24"/>
          <w:szCs w:val="24"/>
        </w:rPr>
      </w:pPr>
      <w:r w:rsidRPr="000172D8">
        <w:rPr>
          <w:rFonts w:ascii="Times New Roman" w:hAnsi="Times New Roman" w:cs="Times New Roman"/>
          <w:sz w:val="24"/>
          <w:szCs w:val="24"/>
        </w:rPr>
        <w:t>У 8 организовывать подготовительные работы на объекте;</w:t>
      </w:r>
    </w:p>
    <w:p w:rsidR="003914B3" w:rsidRPr="000172D8" w:rsidRDefault="003914B3" w:rsidP="003914B3">
      <w:pPr>
        <w:pStyle w:val="310"/>
        <w:shd w:val="clear" w:color="auto" w:fill="auto"/>
        <w:spacing w:line="240" w:lineRule="auto"/>
        <w:ind w:left="400" w:right="-3788"/>
        <w:rPr>
          <w:rFonts w:ascii="Times New Roman" w:hAnsi="Times New Roman" w:cs="Times New Roman"/>
          <w:sz w:val="24"/>
          <w:szCs w:val="24"/>
        </w:rPr>
      </w:pPr>
      <w:r w:rsidRPr="000172D8">
        <w:rPr>
          <w:rFonts w:ascii="Times New Roman" w:hAnsi="Times New Roman" w:cs="Times New Roman"/>
          <w:sz w:val="24"/>
          <w:szCs w:val="24"/>
        </w:rPr>
        <w:t>У 9 организовывать агротехнические работы на объектах озеленения;</w:t>
      </w:r>
    </w:p>
    <w:p w:rsidR="003914B3" w:rsidRPr="000172D8" w:rsidRDefault="003914B3" w:rsidP="003914B3">
      <w:pPr>
        <w:pStyle w:val="310"/>
        <w:shd w:val="clear" w:color="auto" w:fill="auto"/>
        <w:spacing w:line="240" w:lineRule="auto"/>
        <w:ind w:left="400" w:right="-3788"/>
        <w:rPr>
          <w:rFonts w:ascii="Times New Roman" w:hAnsi="Times New Roman" w:cs="Times New Roman"/>
          <w:sz w:val="24"/>
          <w:szCs w:val="24"/>
        </w:rPr>
      </w:pPr>
      <w:r w:rsidRPr="000172D8">
        <w:rPr>
          <w:rFonts w:ascii="Times New Roman" w:hAnsi="Times New Roman" w:cs="Times New Roman"/>
          <w:sz w:val="24"/>
          <w:szCs w:val="24"/>
        </w:rPr>
        <w:t xml:space="preserve">У 10 организовывать работы по строительству </w:t>
      </w:r>
      <w:proofErr w:type="spellStart"/>
      <w:proofErr w:type="gramStart"/>
      <w:r w:rsidRPr="000172D8">
        <w:rPr>
          <w:rFonts w:ascii="Times New Roman" w:hAnsi="Times New Roman" w:cs="Times New Roman"/>
          <w:sz w:val="24"/>
          <w:szCs w:val="24"/>
        </w:rPr>
        <w:t>садово</w:t>
      </w:r>
      <w:proofErr w:type="spellEnd"/>
      <w:r w:rsidR="00EC55FC" w:rsidRPr="000172D8">
        <w:rPr>
          <w:rFonts w:ascii="Times New Roman" w:hAnsi="Times New Roman" w:cs="Times New Roman"/>
          <w:sz w:val="24"/>
          <w:szCs w:val="24"/>
        </w:rPr>
        <w:t xml:space="preserve"> </w:t>
      </w:r>
      <w:r w:rsidRPr="000172D8">
        <w:rPr>
          <w:rFonts w:ascii="Times New Roman" w:hAnsi="Times New Roman" w:cs="Times New Roman"/>
          <w:sz w:val="24"/>
          <w:szCs w:val="24"/>
        </w:rPr>
        <w:t>- парковых</w:t>
      </w:r>
      <w:proofErr w:type="gramEnd"/>
      <w:r w:rsidRPr="000172D8">
        <w:rPr>
          <w:rFonts w:ascii="Times New Roman" w:hAnsi="Times New Roman" w:cs="Times New Roman"/>
          <w:sz w:val="24"/>
          <w:szCs w:val="24"/>
        </w:rPr>
        <w:t xml:space="preserve"> сооружений;</w:t>
      </w:r>
    </w:p>
    <w:p w:rsidR="003914B3" w:rsidRPr="000172D8" w:rsidRDefault="003914B3" w:rsidP="003914B3">
      <w:pPr>
        <w:pStyle w:val="310"/>
        <w:shd w:val="clear" w:color="auto" w:fill="auto"/>
        <w:spacing w:line="240" w:lineRule="auto"/>
        <w:ind w:left="400" w:right="-3788"/>
        <w:rPr>
          <w:rFonts w:ascii="Times New Roman" w:hAnsi="Times New Roman" w:cs="Times New Roman"/>
          <w:sz w:val="24"/>
          <w:szCs w:val="24"/>
        </w:rPr>
      </w:pPr>
      <w:r w:rsidRPr="000172D8">
        <w:rPr>
          <w:rFonts w:ascii="Times New Roman" w:hAnsi="Times New Roman" w:cs="Times New Roman"/>
          <w:sz w:val="24"/>
          <w:szCs w:val="24"/>
        </w:rPr>
        <w:t>У 11 обеспечивать соблюдение техники безопасности на объектах озеленения и</w:t>
      </w:r>
    </w:p>
    <w:p w:rsidR="003914B3" w:rsidRPr="000172D8" w:rsidRDefault="003914B3" w:rsidP="003914B3">
      <w:pPr>
        <w:pStyle w:val="310"/>
        <w:shd w:val="clear" w:color="auto" w:fill="auto"/>
        <w:spacing w:line="240" w:lineRule="auto"/>
        <w:ind w:left="100" w:right="-992"/>
        <w:rPr>
          <w:rFonts w:ascii="Times New Roman" w:hAnsi="Times New Roman" w:cs="Times New Roman"/>
          <w:sz w:val="24"/>
          <w:szCs w:val="24"/>
        </w:rPr>
      </w:pPr>
      <w:r w:rsidRPr="000172D8">
        <w:rPr>
          <w:rFonts w:ascii="Times New Roman" w:hAnsi="Times New Roman" w:cs="Times New Roman"/>
          <w:sz w:val="24"/>
          <w:szCs w:val="24"/>
        </w:rPr>
        <w:t xml:space="preserve"> строительства </w:t>
      </w:r>
      <w:proofErr w:type="spellStart"/>
      <w:proofErr w:type="gramStart"/>
      <w:r w:rsidRPr="000172D8">
        <w:rPr>
          <w:rFonts w:ascii="Times New Roman" w:hAnsi="Times New Roman" w:cs="Times New Roman"/>
          <w:sz w:val="24"/>
          <w:szCs w:val="24"/>
        </w:rPr>
        <w:t>садово</w:t>
      </w:r>
      <w:proofErr w:type="spellEnd"/>
      <w:r w:rsidRPr="000172D8">
        <w:rPr>
          <w:rFonts w:ascii="Times New Roman" w:hAnsi="Times New Roman" w:cs="Times New Roman"/>
          <w:sz w:val="24"/>
          <w:szCs w:val="24"/>
        </w:rPr>
        <w:t xml:space="preserve"> - парковых</w:t>
      </w:r>
      <w:proofErr w:type="gramEnd"/>
      <w:r w:rsidRPr="000172D8">
        <w:rPr>
          <w:rFonts w:ascii="Times New Roman" w:hAnsi="Times New Roman" w:cs="Times New Roman"/>
          <w:sz w:val="24"/>
          <w:szCs w:val="24"/>
        </w:rPr>
        <w:t xml:space="preserve"> сооружений;</w:t>
      </w:r>
    </w:p>
    <w:p w:rsidR="003914B3" w:rsidRPr="000172D8" w:rsidRDefault="003914B3" w:rsidP="003914B3">
      <w:pPr>
        <w:pStyle w:val="310"/>
        <w:shd w:val="clear" w:color="auto" w:fill="auto"/>
        <w:spacing w:line="240" w:lineRule="auto"/>
        <w:ind w:left="100" w:right="-992"/>
        <w:rPr>
          <w:rFonts w:ascii="Times New Roman" w:hAnsi="Times New Roman" w:cs="Times New Roman"/>
          <w:sz w:val="24"/>
          <w:szCs w:val="24"/>
        </w:rPr>
      </w:pPr>
      <w:r w:rsidRPr="000172D8">
        <w:rPr>
          <w:rFonts w:ascii="Times New Roman" w:hAnsi="Times New Roman" w:cs="Times New Roman"/>
          <w:sz w:val="24"/>
          <w:szCs w:val="24"/>
        </w:rPr>
        <w:t xml:space="preserve">У 12 сопоставлять фактически достигнутые результаты с </w:t>
      </w:r>
      <w:proofErr w:type="gramStart"/>
      <w:r w:rsidRPr="000172D8">
        <w:rPr>
          <w:rFonts w:ascii="Times New Roman" w:hAnsi="Times New Roman" w:cs="Times New Roman"/>
          <w:sz w:val="24"/>
          <w:szCs w:val="24"/>
        </w:rPr>
        <w:t>запланированными</w:t>
      </w:r>
      <w:proofErr w:type="gramEnd"/>
      <w:r w:rsidRPr="000172D8">
        <w:rPr>
          <w:rFonts w:ascii="Times New Roman" w:hAnsi="Times New Roman" w:cs="Times New Roman"/>
          <w:sz w:val="24"/>
          <w:szCs w:val="24"/>
        </w:rPr>
        <w:t>;</w:t>
      </w:r>
    </w:p>
    <w:p w:rsidR="003914B3" w:rsidRPr="000172D8" w:rsidRDefault="003914B3" w:rsidP="003914B3">
      <w:pPr>
        <w:pStyle w:val="310"/>
        <w:shd w:val="clear" w:color="auto" w:fill="auto"/>
        <w:spacing w:line="240" w:lineRule="auto"/>
        <w:ind w:left="100" w:right="-992"/>
        <w:rPr>
          <w:rFonts w:ascii="Times New Roman" w:hAnsi="Times New Roman" w:cs="Times New Roman"/>
          <w:sz w:val="24"/>
          <w:szCs w:val="24"/>
        </w:rPr>
      </w:pPr>
      <w:r w:rsidRPr="000172D8">
        <w:rPr>
          <w:rFonts w:ascii="Times New Roman" w:hAnsi="Times New Roman" w:cs="Times New Roman"/>
          <w:sz w:val="24"/>
          <w:szCs w:val="24"/>
        </w:rPr>
        <w:t>У 13 выявлять отклонения и анализировать причины, корректировать выявленные отклонения;</w:t>
      </w:r>
    </w:p>
    <w:p w:rsidR="003914B3" w:rsidRPr="000172D8" w:rsidRDefault="003914B3" w:rsidP="003914B3">
      <w:pPr>
        <w:pStyle w:val="310"/>
        <w:shd w:val="clear" w:color="auto" w:fill="auto"/>
        <w:spacing w:line="240" w:lineRule="auto"/>
        <w:ind w:left="100" w:right="-992"/>
        <w:rPr>
          <w:rFonts w:ascii="Times New Roman" w:hAnsi="Times New Roman" w:cs="Times New Roman"/>
          <w:sz w:val="24"/>
          <w:szCs w:val="24"/>
        </w:rPr>
      </w:pPr>
      <w:r w:rsidRPr="000172D8">
        <w:rPr>
          <w:rFonts w:ascii="Times New Roman" w:hAnsi="Times New Roman" w:cs="Times New Roman"/>
          <w:sz w:val="24"/>
          <w:szCs w:val="24"/>
        </w:rPr>
        <w:t>У 14 определять эффективность выполнения работ;</w:t>
      </w:r>
    </w:p>
    <w:p w:rsidR="003914B3" w:rsidRPr="000172D8" w:rsidRDefault="003914B3" w:rsidP="003914B3">
      <w:pPr>
        <w:pStyle w:val="310"/>
        <w:shd w:val="clear" w:color="auto" w:fill="auto"/>
        <w:spacing w:line="264" w:lineRule="exact"/>
        <w:ind w:left="100" w:firstLine="300"/>
        <w:rPr>
          <w:rStyle w:val="33"/>
          <w:b w:val="0"/>
          <w:i/>
          <w:sz w:val="24"/>
          <w:szCs w:val="24"/>
        </w:rPr>
      </w:pPr>
      <w:r w:rsidRPr="000172D8">
        <w:rPr>
          <w:rStyle w:val="33"/>
          <w:b w:val="0"/>
          <w:i/>
          <w:sz w:val="24"/>
          <w:szCs w:val="24"/>
        </w:rPr>
        <w:t>Знать (З):</w:t>
      </w:r>
    </w:p>
    <w:p w:rsidR="003914B3" w:rsidRPr="000172D8" w:rsidRDefault="003914B3" w:rsidP="003914B3">
      <w:pPr>
        <w:pStyle w:val="310"/>
        <w:shd w:val="clear" w:color="auto" w:fill="auto"/>
        <w:spacing w:line="240" w:lineRule="auto"/>
        <w:ind w:left="400"/>
        <w:rPr>
          <w:rFonts w:ascii="Times New Roman" w:hAnsi="Times New Roman" w:cs="Times New Roman"/>
          <w:sz w:val="24"/>
          <w:szCs w:val="24"/>
        </w:rPr>
      </w:pPr>
      <w:proofErr w:type="gramStart"/>
      <w:r w:rsidRPr="000172D8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0172D8">
        <w:rPr>
          <w:rFonts w:ascii="Times New Roman" w:hAnsi="Times New Roman" w:cs="Times New Roman"/>
          <w:sz w:val="24"/>
          <w:szCs w:val="24"/>
        </w:rPr>
        <w:t xml:space="preserve"> 11 типовые должностные инструкции подчиненных;</w:t>
      </w:r>
    </w:p>
    <w:p w:rsidR="003914B3" w:rsidRPr="000172D8" w:rsidRDefault="003914B3" w:rsidP="003914B3">
      <w:pPr>
        <w:pStyle w:val="310"/>
        <w:shd w:val="clear" w:color="auto" w:fill="auto"/>
        <w:spacing w:line="240" w:lineRule="auto"/>
        <w:ind w:left="400"/>
        <w:rPr>
          <w:rFonts w:ascii="Times New Roman" w:hAnsi="Times New Roman" w:cs="Times New Roman"/>
          <w:sz w:val="24"/>
          <w:szCs w:val="24"/>
        </w:rPr>
      </w:pPr>
      <w:proofErr w:type="gramStart"/>
      <w:r w:rsidRPr="000172D8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0172D8">
        <w:rPr>
          <w:rFonts w:ascii="Times New Roman" w:hAnsi="Times New Roman" w:cs="Times New Roman"/>
          <w:sz w:val="24"/>
          <w:szCs w:val="24"/>
        </w:rPr>
        <w:t xml:space="preserve"> 12 правила техники безопасности и охраны труда;</w:t>
      </w:r>
    </w:p>
    <w:p w:rsidR="003914B3" w:rsidRPr="000172D8" w:rsidRDefault="003914B3" w:rsidP="003914B3">
      <w:pPr>
        <w:pStyle w:val="310"/>
        <w:shd w:val="clear" w:color="auto" w:fill="auto"/>
        <w:spacing w:line="240" w:lineRule="auto"/>
        <w:ind w:left="400"/>
        <w:rPr>
          <w:rFonts w:ascii="Times New Roman" w:hAnsi="Times New Roman" w:cs="Times New Roman"/>
          <w:sz w:val="24"/>
          <w:szCs w:val="24"/>
        </w:rPr>
      </w:pPr>
      <w:proofErr w:type="gramStart"/>
      <w:r w:rsidRPr="000172D8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0172D8">
        <w:rPr>
          <w:rFonts w:ascii="Times New Roman" w:hAnsi="Times New Roman" w:cs="Times New Roman"/>
          <w:sz w:val="24"/>
          <w:szCs w:val="24"/>
        </w:rPr>
        <w:t xml:space="preserve"> 13 порядок организации подготовительных работ на объекте;</w:t>
      </w:r>
    </w:p>
    <w:p w:rsidR="003914B3" w:rsidRPr="000172D8" w:rsidRDefault="003914B3" w:rsidP="003914B3">
      <w:pPr>
        <w:pStyle w:val="310"/>
        <w:shd w:val="clear" w:color="auto" w:fill="auto"/>
        <w:spacing w:line="240" w:lineRule="auto"/>
        <w:ind w:left="400"/>
        <w:rPr>
          <w:rFonts w:ascii="Times New Roman" w:hAnsi="Times New Roman" w:cs="Times New Roman"/>
          <w:sz w:val="24"/>
          <w:szCs w:val="24"/>
        </w:rPr>
      </w:pPr>
      <w:proofErr w:type="gramStart"/>
      <w:r w:rsidRPr="000172D8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0172D8">
        <w:rPr>
          <w:rFonts w:ascii="Times New Roman" w:hAnsi="Times New Roman" w:cs="Times New Roman"/>
          <w:sz w:val="24"/>
          <w:szCs w:val="24"/>
        </w:rPr>
        <w:t xml:space="preserve"> 14 технические условия и время на выполнение работ;</w:t>
      </w:r>
    </w:p>
    <w:p w:rsidR="003914B3" w:rsidRPr="000172D8" w:rsidRDefault="003914B3" w:rsidP="003914B3">
      <w:pPr>
        <w:pStyle w:val="310"/>
        <w:shd w:val="clear" w:color="auto" w:fill="auto"/>
        <w:spacing w:line="240" w:lineRule="auto"/>
        <w:ind w:left="400"/>
        <w:rPr>
          <w:rFonts w:ascii="Times New Roman" w:hAnsi="Times New Roman" w:cs="Times New Roman"/>
          <w:sz w:val="24"/>
          <w:szCs w:val="24"/>
        </w:rPr>
      </w:pPr>
      <w:proofErr w:type="gramStart"/>
      <w:r w:rsidRPr="000172D8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0172D8">
        <w:rPr>
          <w:rFonts w:ascii="Times New Roman" w:hAnsi="Times New Roman" w:cs="Times New Roman"/>
          <w:sz w:val="24"/>
          <w:szCs w:val="24"/>
        </w:rPr>
        <w:t xml:space="preserve"> 15 технологические процессы агротехнических работ;</w:t>
      </w:r>
    </w:p>
    <w:p w:rsidR="003914B3" w:rsidRPr="000172D8" w:rsidRDefault="003914B3" w:rsidP="003914B3">
      <w:pPr>
        <w:pStyle w:val="310"/>
        <w:shd w:val="clear" w:color="auto" w:fill="auto"/>
        <w:spacing w:line="240" w:lineRule="auto"/>
        <w:ind w:left="400"/>
        <w:rPr>
          <w:rFonts w:ascii="Times New Roman" w:hAnsi="Times New Roman" w:cs="Times New Roman"/>
          <w:sz w:val="24"/>
          <w:szCs w:val="24"/>
        </w:rPr>
      </w:pPr>
      <w:proofErr w:type="gramStart"/>
      <w:r w:rsidRPr="000172D8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0172D8">
        <w:rPr>
          <w:rFonts w:ascii="Times New Roman" w:hAnsi="Times New Roman" w:cs="Times New Roman"/>
          <w:sz w:val="24"/>
          <w:szCs w:val="24"/>
        </w:rPr>
        <w:t xml:space="preserve"> 16 технологические процессы строительных работ;</w:t>
      </w:r>
    </w:p>
    <w:p w:rsidR="003914B3" w:rsidRPr="000172D8" w:rsidRDefault="003914B3" w:rsidP="003914B3">
      <w:pPr>
        <w:pStyle w:val="310"/>
        <w:shd w:val="clear" w:color="auto" w:fill="auto"/>
        <w:spacing w:line="240" w:lineRule="auto"/>
        <w:ind w:left="400"/>
        <w:rPr>
          <w:rFonts w:ascii="Times New Roman" w:hAnsi="Times New Roman" w:cs="Times New Roman"/>
          <w:sz w:val="24"/>
          <w:szCs w:val="24"/>
        </w:rPr>
      </w:pPr>
      <w:proofErr w:type="gramStart"/>
      <w:r w:rsidRPr="000172D8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0172D8">
        <w:rPr>
          <w:rFonts w:ascii="Times New Roman" w:hAnsi="Times New Roman" w:cs="Times New Roman"/>
          <w:sz w:val="24"/>
          <w:szCs w:val="24"/>
        </w:rPr>
        <w:t xml:space="preserve"> 17 требования, предъявляемые к качеству работ;</w:t>
      </w:r>
    </w:p>
    <w:p w:rsidR="003914B3" w:rsidRPr="000172D8" w:rsidRDefault="003914B3" w:rsidP="003914B3">
      <w:pPr>
        <w:pStyle w:val="310"/>
        <w:shd w:val="clear" w:color="auto" w:fill="auto"/>
        <w:spacing w:line="240" w:lineRule="auto"/>
        <w:ind w:left="400"/>
        <w:rPr>
          <w:rFonts w:ascii="Times New Roman" w:hAnsi="Times New Roman" w:cs="Times New Roman"/>
          <w:sz w:val="24"/>
          <w:szCs w:val="24"/>
        </w:rPr>
      </w:pPr>
      <w:proofErr w:type="gramStart"/>
      <w:r w:rsidRPr="000172D8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0172D8">
        <w:rPr>
          <w:rFonts w:ascii="Times New Roman" w:hAnsi="Times New Roman" w:cs="Times New Roman"/>
          <w:sz w:val="24"/>
          <w:szCs w:val="24"/>
        </w:rPr>
        <w:t xml:space="preserve"> 18 способы корректировки садово-парковых и ландшафтных работ .</w:t>
      </w:r>
    </w:p>
    <w:p w:rsidR="003914B3" w:rsidRPr="000172D8" w:rsidRDefault="003914B3" w:rsidP="00391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172D8">
        <w:t>1.3. Рекомендуемое количество часов на освоение программы профессионального модуля:</w:t>
      </w:r>
    </w:p>
    <w:p w:rsidR="003914B3" w:rsidRPr="003914B3" w:rsidRDefault="001C0422" w:rsidP="00391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всего –____</w:t>
      </w:r>
      <w:r w:rsidR="003914B3" w:rsidRPr="003914B3">
        <w:t xml:space="preserve"> час</w:t>
      </w:r>
      <w:proofErr w:type="gramStart"/>
      <w:r w:rsidR="003914B3" w:rsidRPr="003914B3">
        <w:t xml:space="preserve">., </w:t>
      </w:r>
      <w:proofErr w:type="gramEnd"/>
      <w:r w:rsidR="003914B3" w:rsidRPr="003914B3">
        <w:t>в том числе:</w:t>
      </w:r>
    </w:p>
    <w:p w:rsidR="003914B3" w:rsidRPr="003914B3" w:rsidRDefault="003914B3" w:rsidP="00391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914B3">
        <w:t>максимальной у</w:t>
      </w:r>
      <w:r w:rsidR="001C0422">
        <w:t xml:space="preserve">чебной нагрузки </w:t>
      </w:r>
      <w:proofErr w:type="gramStart"/>
      <w:r w:rsidR="001C0422">
        <w:t>обучающегося</w:t>
      </w:r>
      <w:proofErr w:type="gramEnd"/>
      <w:r w:rsidR="001C0422">
        <w:t xml:space="preserve"> – ___</w:t>
      </w:r>
      <w:r w:rsidRPr="003914B3">
        <w:t xml:space="preserve"> час.,</w:t>
      </w:r>
    </w:p>
    <w:p w:rsidR="003914B3" w:rsidRPr="003914B3" w:rsidRDefault="003914B3" w:rsidP="00391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914B3">
        <w:t xml:space="preserve"> включая:</w:t>
      </w:r>
    </w:p>
    <w:p w:rsidR="003914B3" w:rsidRPr="003914B3" w:rsidRDefault="003914B3" w:rsidP="00391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-708"/>
        <w:jc w:val="both"/>
      </w:pPr>
      <w:r w:rsidRPr="003914B3">
        <w:t xml:space="preserve">обязательной аудиторной учебной нагрузки </w:t>
      </w:r>
      <w:proofErr w:type="gramStart"/>
      <w:r w:rsidRPr="003914B3">
        <w:t>обучающегося</w:t>
      </w:r>
      <w:proofErr w:type="gramEnd"/>
      <w:r w:rsidRPr="003914B3">
        <w:t xml:space="preserve"> – </w:t>
      </w:r>
      <w:r w:rsidR="001C0422">
        <w:t>____</w:t>
      </w:r>
      <w:r w:rsidRPr="003914B3">
        <w:t xml:space="preserve"> час., </w:t>
      </w:r>
    </w:p>
    <w:p w:rsidR="003914B3" w:rsidRPr="003914B3" w:rsidRDefault="003914B3" w:rsidP="00391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</w:pPr>
      <w:r w:rsidRPr="003914B3">
        <w:t xml:space="preserve">самостоятельной работы </w:t>
      </w:r>
      <w:proofErr w:type="gramStart"/>
      <w:r w:rsidRPr="003914B3">
        <w:t>обучающегося</w:t>
      </w:r>
      <w:proofErr w:type="gramEnd"/>
      <w:r w:rsidRPr="003914B3">
        <w:t xml:space="preserve"> – </w:t>
      </w:r>
      <w:r w:rsidR="001C0422">
        <w:t>___</w:t>
      </w:r>
      <w:r w:rsidRPr="003914B3">
        <w:t xml:space="preserve"> час.;</w:t>
      </w:r>
    </w:p>
    <w:p w:rsidR="003914B3" w:rsidRPr="003914B3" w:rsidRDefault="003914B3" w:rsidP="00391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914B3">
        <w:t xml:space="preserve">учебной практики - </w:t>
      </w:r>
      <w:r w:rsidR="001C0422">
        <w:t>__</w:t>
      </w:r>
      <w:r w:rsidRPr="003914B3">
        <w:t xml:space="preserve"> час</w:t>
      </w:r>
      <w:proofErr w:type="gramStart"/>
      <w:r w:rsidRPr="003914B3">
        <w:t xml:space="preserve">., </w:t>
      </w:r>
      <w:proofErr w:type="gramEnd"/>
      <w:r w:rsidRPr="003914B3">
        <w:t xml:space="preserve">производственной практики – </w:t>
      </w:r>
      <w:r w:rsidR="001C0422">
        <w:t>__</w:t>
      </w:r>
      <w:r w:rsidRPr="003914B3">
        <w:t xml:space="preserve"> час.</w:t>
      </w:r>
    </w:p>
    <w:p w:rsidR="001C0422" w:rsidRPr="003C11FA" w:rsidRDefault="003914B3" w:rsidP="001C042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 w:val="0"/>
          <w:caps/>
          <w:color w:val="auto"/>
          <w:sz w:val="24"/>
          <w:szCs w:val="24"/>
        </w:rPr>
      </w:pPr>
      <w:r w:rsidRPr="004415ED">
        <w:rPr>
          <w:caps/>
        </w:rPr>
        <w:br w:type="page"/>
      </w:r>
      <w:r w:rsidR="001C0422" w:rsidRPr="003C11FA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lastRenderedPageBreak/>
        <w:t>2. результаты освоения ПРОФЕССИОНАЛЬНОГО МОДУЛЯ</w:t>
      </w:r>
    </w:p>
    <w:p w:rsidR="001C0422" w:rsidRPr="003C11FA" w:rsidRDefault="001C0422" w:rsidP="001C04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vertAlign w:val="superscript"/>
        </w:rPr>
      </w:pPr>
      <w:r w:rsidRPr="003C11FA">
        <w:rPr>
          <w:caps/>
        </w:rPr>
        <w:t xml:space="preserve"> </w:t>
      </w:r>
      <w:r w:rsidRPr="003C11FA">
        <w:t>ПМ. 02. Ведение работ по садово-парковому и ландшафтному строительству</w:t>
      </w:r>
      <w:r w:rsidRPr="003C11FA">
        <w:rPr>
          <w:vertAlign w:val="superscript"/>
        </w:rPr>
        <w:t xml:space="preserve">  </w:t>
      </w:r>
    </w:p>
    <w:p w:rsidR="009C0108" w:rsidRDefault="009C0108" w:rsidP="009C01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u w:val="single"/>
        </w:rPr>
      </w:pPr>
      <w:r w:rsidRPr="003914B3">
        <w:rPr>
          <w:b/>
          <w:u w:val="single"/>
        </w:rPr>
        <w:t>МДК. 02.0</w:t>
      </w:r>
      <w:r>
        <w:rPr>
          <w:b/>
          <w:u w:val="single"/>
        </w:rPr>
        <w:t>1</w:t>
      </w:r>
      <w:r w:rsidRPr="003914B3">
        <w:rPr>
          <w:b/>
          <w:u w:val="single"/>
        </w:rPr>
        <w:t xml:space="preserve">. </w:t>
      </w:r>
      <w:r>
        <w:rPr>
          <w:b/>
          <w:u w:val="single"/>
        </w:rPr>
        <w:t>Цветоводство и декоративное древоводство</w:t>
      </w:r>
    </w:p>
    <w:p w:rsidR="001C0422" w:rsidRDefault="001C0422" w:rsidP="001C04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  <w:r w:rsidRPr="008F1124">
        <w:t>Результатом освоения программы профессионального модуля является овладение обучающимися видом профессиональной деятельности (ВПД)</w:t>
      </w:r>
    </w:p>
    <w:p w:rsidR="001C0422" w:rsidRPr="001C0422" w:rsidRDefault="001C0422" w:rsidP="001C04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  <w:vertAlign w:val="superscript"/>
        </w:rPr>
      </w:pPr>
      <w:r w:rsidRPr="001C0422">
        <w:t xml:space="preserve">  </w:t>
      </w:r>
      <w:r w:rsidRPr="001C0422">
        <w:rPr>
          <w:sz w:val="28"/>
          <w:szCs w:val="28"/>
        </w:rPr>
        <w:t xml:space="preserve">Ведение работ по садово-парковому и ландшафтному строительству, </w:t>
      </w:r>
      <w:r w:rsidRPr="001C0422">
        <w:rPr>
          <w:sz w:val="28"/>
          <w:szCs w:val="28"/>
          <w:vertAlign w:val="superscript"/>
        </w:rPr>
        <w:t xml:space="preserve">  </w:t>
      </w:r>
    </w:p>
    <w:p w:rsidR="001C0422" w:rsidRPr="008F1124" w:rsidRDefault="001C0422" w:rsidP="001C04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  <w:r w:rsidRPr="008F1124">
        <w:t xml:space="preserve"> в том числе профессиональными (ПК) и общими (ОК) компетенциями:</w:t>
      </w:r>
    </w:p>
    <w:p w:rsidR="001C0422" w:rsidRPr="008F1124" w:rsidRDefault="001C0422" w:rsidP="001C04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p w:rsidR="001C0422" w:rsidRPr="008F1124" w:rsidRDefault="001C0422" w:rsidP="001C04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5"/>
        <w:gridCol w:w="8329"/>
      </w:tblGrid>
      <w:tr w:rsidR="001C0422" w:rsidRPr="008F1124" w:rsidTr="00BF251A">
        <w:trPr>
          <w:trHeight w:val="651"/>
        </w:trPr>
        <w:tc>
          <w:tcPr>
            <w:tcW w:w="7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422" w:rsidRPr="000172D8" w:rsidRDefault="001C0422" w:rsidP="00BF251A">
            <w:pPr>
              <w:widowControl w:val="0"/>
              <w:suppressAutoHyphens/>
              <w:jc w:val="center"/>
            </w:pPr>
            <w:r w:rsidRPr="000172D8">
              <w:t>Код</w:t>
            </w:r>
          </w:p>
        </w:tc>
        <w:tc>
          <w:tcPr>
            <w:tcW w:w="422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0422" w:rsidRPr="000172D8" w:rsidRDefault="001C0422" w:rsidP="00BF251A">
            <w:pPr>
              <w:widowControl w:val="0"/>
              <w:suppressAutoHyphens/>
              <w:jc w:val="center"/>
            </w:pPr>
            <w:r w:rsidRPr="000172D8">
              <w:t>Наименование результата обучения</w:t>
            </w:r>
          </w:p>
        </w:tc>
      </w:tr>
      <w:tr w:rsidR="009C0108" w:rsidRPr="008F1124" w:rsidTr="00BF251A">
        <w:tc>
          <w:tcPr>
            <w:tcW w:w="77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108" w:rsidRPr="009057D2" w:rsidRDefault="009C0108" w:rsidP="00BF251A">
            <w:pPr>
              <w:widowControl w:val="0"/>
              <w:suppressAutoHyphens/>
              <w:spacing w:line="360" w:lineRule="auto"/>
              <w:jc w:val="center"/>
            </w:pPr>
            <w:r w:rsidRPr="000545CF">
              <w:t xml:space="preserve">ПК 2.3.  </w:t>
            </w:r>
          </w:p>
        </w:tc>
        <w:tc>
          <w:tcPr>
            <w:tcW w:w="4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C0108" w:rsidRPr="000545CF" w:rsidRDefault="009C0108" w:rsidP="009C01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jc w:val="both"/>
            </w:pPr>
            <w:r w:rsidRPr="000545CF">
              <w:t>Организовывать садово-парковые и ландшафтные работы</w:t>
            </w:r>
          </w:p>
          <w:p w:rsidR="009C0108" w:rsidRPr="009057D2" w:rsidRDefault="009C0108" w:rsidP="00BF25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 w:hanging="325"/>
              <w:jc w:val="both"/>
            </w:pPr>
          </w:p>
        </w:tc>
      </w:tr>
      <w:tr w:rsidR="001C0422" w:rsidRPr="008F1124" w:rsidTr="00BF251A">
        <w:tc>
          <w:tcPr>
            <w:tcW w:w="77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22" w:rsidRPr="009057D2" w:rsidRDefault="001C0422" w:rsidP="00BF251A">
            <w:pPr>
              <w:widowControl w:val="0"/>
              <w:suppressAutoHyphens/>
              <w:spacing w:line="360" w:lineRule="auto"/>
              <w:jc w:val="center"/>
              <w:rPr>
                <w:lang w:val="en-US"/>
              </w:rPr>
            </w:pPr>
            <w:r w:rsidRPr="009057D2">
              <w:t>ПК 2.4.</w:t>
            </w:r>
          </w:p>
        </w:tc>
        <w:tc>
          <w:tcPr>
            <w:tcW w:w="4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C0422" w:rsidRPr="009057D2" w:rsidRDefault="001C0422" w:rsidP="00BF25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 w:hanging="325"/>
              <w:jc w:val="both"/>
            </w:pPr>
            <w:r w:rsidRPr="009057D2">
              <w:t>Контролировать и оценивать качество садово-парковых и ландшафтных работ</w:t>
            </w:r>
          </w:p>
        </w:tc>
      </w:tr>
      <w:tr w:rsidR="001C0422" w:rsidRPr="008F1124" w:rsidTr="00BF251A">
        <w:tc>
          <w:tcPr>
            <w:tcW w:w="77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22" w:rsidRPr="008F1124" w:rsidRDefault="001C0422" w:rsidP="00BF251A">
            <w:pPr>
              <w:widowControl w:val="0"/>
              <w:suppressAutoHyphens/>
              <w:spacing w:line="360" w:lineRule="auto"/>
              <w:jc w:val="center"/>
            </w:pPr>
            <w:r w:rsidRPr="008F1124">
              <w:t>ОК 1</w:t>
            </w:r>
          </w:p>
        </w:tc>
        <w:tc>
          <w:tcPr>
            <w:tcW w:w="4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C0422" w:rsidRPr="008F1124" w:rsidRDefault="001C0422" w:rsidP="00BF251A">
            <w:pPr>
              <w:widowControl w:val="0"/>
              <w:suppressAutoHyphens/>
            </w:pPr>
            <w:r w:rsidRPr="008F1124"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1C0422" w:rsidRPr="008F1124" w:rsidTr="00BF251A">
        <w:tc>
          <w:tcPr>
            <w:tcW w:w="77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22" w:rsidRPr="008F1124" w:rsidRDefault="001C0422" w:rsidP="00BF251A">
            <w:pPr>
              <w:widowControl w:val="0"/>
              <w:suppressAutoHyphens/>
              <w:spacing w:line="360" w:lineRule="auto"/>
              <w:jc w:val="center"/>
            </w:pPr>
            <w:r w:rsidRPr="008F1124">
              <w:t>ОК 2</w:t>
            </w:r>
          </w:p>
        </w:tc>
        <w:tc>
          <w:tcPr>
            <w:tcW w:w="4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C0422" w:rsidRPr="008F1124" w:rsidRDefault="001C0422" w:rsidP="00BF251A">
            <w:pPr>
              <w:widowControl w:val="0"/>
              <w:suppressAutoHyphens/>
            </w:pPr>
            <w:r w:rsidRPr="008F1124"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1C0422" w:rsidRPr="008F1124" w:rsidTr="00BF251A">
        <w:tc>
          <w:tcPr>
            <w:tcW w:w="77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22" w:rsidRPr="008F1124" w:rsidRDefault="001C0422" w:rsidP="00BF251A">
            <w:pPr>
              <w:widowControl w:val="0"/>
              <w:suppressAutoHyphens/>
              <w:spacing w:line="360" w:lineRule="auto"/>
              <w:jc w:val="center"/>
            </w:pPr>
            <w:r w:rsidRPr="008F1124">
              <w:t>ОК 3</w:t>
            </w:r>
          </w:p>
        </w:tc>
        <w:tc>
          <w:tcPr>
            <w:tcW w:w="4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C0422" w:rsidRPr="008F1124" w:rsidRDefault="001C0422" w:rsidP="00BF251A">
            <w:pPr>
              <w:widowControl w:val="0"/>
              <w:suppressAutoHyphens/>
            </w:pPr>
            <w:r w:rsidRPr="008F1124"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1C0422" w:rsidRPr="008F1124" w:rsidTr="00BF251A">
        <w:tc>
          <w:tcPr>
            <w:tcW w:w="77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22" w:rsidRPr="008F1124" w:rsidRDefault="001C0422" w:rsidP="00BF251A">
            <w:pPr>
              <w:widowControl w:val="0"/>
              <w:suppressAutoHyphens/>
              <w:spacing w:line="360" w:lineRule="auto"/>
              <w:jc w:val="center"/>
            </w:pPr>
            <w:r w:rsidRPr="008F1124">
              <w:t>ОК 4</w:t>
            </w:r>
          </w:p>
        </w:tc>
        <w:tc>
          <w:tcPr>
            <w:tcW w:w="4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C0422" w:rsidRPr="008F1124" w:rsidRDefault="001C0422" w:rsidP="00BF251A">
            <w:pPr>
              <w:widowControl w:val="0"/>
              <w:suppressAutoHyphens/>
            </w:pPr>
            <w:r w:rsidRPr="008F1124"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1C0422" w:rsidRPr="008F1124" w:rsidTr="00BF251A">
        <w:tc>
          <w:tcPr>
            <w:tcW w:w="77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22" w:rsidRPr="008F1124" w:rsidRDefault="001C0422" w:rsidP="00BF251A">
            <w:pPr>
              <w:widowControl w:val="0"/>
              <w:suppressAutoHyphens/>
              <w:spacing w:line="360" w:lineRule="auto"/>
              <w:jc w:val="center"/>
            </w:pPr>
            <w:r w:rsidRPr="008F1124">
              <w:t>ОК 5</w:t>
            </w:r>
          </w:p>
        </w:tc>
        <w:tc>
          <w:tcPr>
            <w:tcW w:w="4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C0422" w:rsidRPr="008F1124" w:rsidRDefault="001C0422" w:rsidP="00BF251A">
            <w:pPr>
              <w:pStyle w:val="a8"/>
              <w:spacing w:after="0" w:line="317" w:lineRule="exact"/>
              <w:ind w:left="40" w:right="20" w:hanging="5"/>
            </w:pPr>
            <w:r w:rsidRPr="008F1124"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1C0422" w:rsidRPr="008F1124" w:rsidTr="00BF251A">
        <w:tc>
          <w:tcPr>
            <w:tcW w:w="77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22" w:rsidRPr="008F1124" w:rsidRDefault="001C0422" w:rsidP="00BF251A">
            <w:pPr>
              <w:widowControl w:val="0"/>
              <w:suppressAutoHyphens/>
              <w:spacing w:line="360" w:lineRule="auto"/>
              <w:jc w:val="center"/>
            </w:pPr>
            <w:r w:rsidRPr="008F1124">
              <w:t>ОК 6</w:t>
            </w:r>
          </w:p>
        </w:tc>
        <w:tc>
          <w:tcPr>
            <w:tcW w:w="4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C0422" w:rsidRPr="008F1124" w:rsidRDefault="001C0422" w:rsidP="00BF251A">
            <w:pPr>
              <w:pStyle w:val="a8"/>
              <w:spacing w:after="0" w:line="317" w:lineRule="exact"/>
              <w:ind w:left="40" w:right="20" w:hanging="5"/>
            </w:pPr>
            <w:r w:rsidRPr="008F1124">
              <w:t>Работать в коллективе и в команде, эффективно общаться с коллегами, руководством, потребителями</w:t>
            </w:r>
          </w:p>
        </w:tc>
      </w:tr>
      <w:tr w:rsidR="001C0422" w:rsidRPr="008F1124" w:rsidTr="00BF251A">
        <w:tc>
          <w:tcPr>
            <w:tcW w:w="77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22" w:rsidRPr="008F1124" w:rsidRDefault="001C0422" w:rsidP="00BF251A">
            <w:pPr>
              <w:widowControl w:val="0"/>
              <w:suppressAutoHyphens/>
              <w:spacing w:line="360" w:lineRule="auto"/>
              <w:jc w:val="center"/>
            </w:pPr>
            <w:r w:rsidRPr="008F1124">
              <w:t>ОК 7</w:t>
            </w:r>
          </w:p>
        </w:tc>
        <w:tc>
          <w:tcPr>
            <w:tcW w:w="4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C0422" w:rsidRPr="008F1124" w:rsidRDefault="001C0422" w:rsidP="00BF251A">
            <w:pPr>
              <w:pStyle w:val="a8"/>
              <w:spacing w:after="0" w:line="317" w:lineRule="exact"/>
              <w:ind w:left="40" w:right="20" w:hanging="5"/>
            </w:pPr>
            <w:r w:rsidRPr="008F1124">
              <w:t>Брать на себя ответственность за работу членов команды (подчиненных), за результат выполнения заданий</w:t>
            </w:r>
          </w:p>
        </w:tc>
      </w:tr>
      <w:tr w:rsidR="001C0422" w:rsidRPr="008F1124" w:rsidTr="00BF251A">
        <w:tc>
          <w:tcPr>
            <w:tcW w:w="77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22" w:rsidRPr="008F1124" w:rsidRDefault="001C0422" w:rsidP="00BF251A">
            <w:pPr>
              <w:widowControl w:val="0"/>
              <w:suppressAutoHyphens/>
              <w:spacing w:line="360" w:lineRule="auto"/>
              <w:jc w:val="center"/>
            </w:pPr>
            <w:r w:rsidRPr="008F1124">
              <w:t>ОК 8</w:t>
            </w:r>
          </w:p>
        </w:tc>
        <w:tc>
          <w:tcPr>
            <w:tcW w:w="4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C0422" w:rsidRPr="008F1124" w:rsidRDefault="001C0422" w:rsidP="00BF251A">
            <w:pPr>
              <w:widowControl w:val="0"/>
              <w:suppressAutoHyphens/>
              <w:jc w:val="both"/>
            </w:pPr>
            <w:r w:rsidRPr="008F1124"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1C0422" w:rsidRPr="008F1124" w:rsidTr="00BF251A">
        <w:trPr>
          <w:trHeight w:val="673"/>
        </w:trPr>
        <w:tc>
          <w:tcPr>
            <w:tcW w:w="77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22" w:rsidRPr="008F1124" w:rsidRDefault="001C0422" w:rsidP="00BF251A">
            <w:pPr>
              <w:widowControl w:val="0"/>
              <w:suppressAutoHyphens/>
              <w:spacing w:line="360" w:lineRule="auto"/>
              <w:jc w:val="center"/>
            </w:pPr>
            <w:r w:rsidRPr="008F1124">
              <w:t>ОК 9</w:t>
            </w:r>
          </w:p>
        </w:tc>
        <w:tc>
          <w:tcPr>
            <w:tcW w:w="4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C0422" w:rsidRPr="008F1124" w:rsidRDefault="001C0422" w:rsidP="00BF251A">
            <w:pPr>
              <w:widowControl w:val="0"/>
              <w:suppressAutoHyphens/>
              <w:jc w:val="both"/>
            </w:pPr>
            <w:r w:rsidRPr="008F1124">
              <w:t>Ориентироваться в условиях частой смены технологий в профессиональной деятельности</w:t>
            </w:r>
          </w:p>
        </w:tc>
      </w:tr>
      <w:tr w:rsidR="001C0422" w:rsidRPr="008F1124" w:rsidTr="00BF251A">
        <w:trPr>
          <w:trHeight w:val="673"/>
        </w:trPr>
        <w:tc>
          <w:tcPr>
            <w:tcW w:w="77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C0422" w:rsidRPr="008F1124" w:rsidRDefault="001C0422" w:rsidP="00BF251A">
            <w:pPr>
              <w:widowControl w:val="0"/>
              <w:suppressAutoHyphens/>
              <w:spacing w:line="360" w:lineRule="auto"/>
              <w:jc w:val="center"/>
            </w:pPr>
            <w:r w:rsidRPr="008F1124">
              <w:t>ОК 10</w:t>
            </w:r>
          </w:p>
        </w:tc>
        <w:tc>
          <w:tcPr>
            <w:tcW w:w="422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C0422" w:rsidRPr="008F1124" w:rsidRDefault="001C0422" w:rsidP="00BF251A">
            <w:pPr>
              <w:widowControl w:val="0"/>
              <w:suppressAutoHyphens/>
              <w:jc w:val="both"/>
            </w:pPr>
            <w:r w:rsidRPr="008F1124">
              <w:t>Исполнять воинскую обязанность, в том числе с применением полученных профессиональных знаний (юношей)</w:t>
            </w:r>
          </w:p>
        </w:tc>
      </w:tr>
    </w:tbl>
    <w:p w:rsidR="001C0422" w:rsidRPr="008F1124" w:rsidRDefault="001C0422" w:rsidP="001C04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1C0422" w:rsidRPr="008F1124" w:rsidRDefault="001C0422" w:rsidP="001C0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1C0422" w:rsidRPr="008F1124">
          <w:footerReference w:type="default" r:id="rId7"/>
          <w:pgSz w:w="11907" w:h="16840"/>
          <w:pgMar w:top="1134" w:right="851" w:bottom="992" w:left="1418" w:header="709" w:footer="709" w:gutter="0"/>
          <w:cols w:space="720"/>
        </w:sectPr>
      </w:pPr>
    </w:p>
    <w:p w:rsidR="001C0422" w:rsidRPr="009057D2" w:rsidRDefault="001C0422" w:rsidP="001C0422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caps/>
        </w:rPr>
      </w:pPr>
      <w:r w:rsidRPr="009057D2">
        <w:rPr>
          <w:caps/>
        </w:rPr>
        <w:lastRenderedPageBreak/>
        <w:t>3. СТРУКТУРА  и  содержание профессионального модуля</w:t>
      </w:r>
    </w:p>
    <w:p w:rsidR="001C0422" w:rsidRPr="009057D2" w:rsidRDefault="001C0422" w:rsidP="001C0422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caps/>
        </w:rPr>
      </w:pPr>
    </w:p>
    <w:p w:rsidR="001C0422" w:rsidRPr="001C0422" w:rsidRDefault="001C0422" w:rsidP="001C0422">
      <w:pPr>
        <w:rPr>
          <w:vertAlign w:val="superscript"/>
        </w:rPr>
      </w:pPr>
      <w:r w:rsidRPr="009057D2">
        <w:t>3.1</w:t>
      </w:r>
      <w:r w:rsidRPr="008F1124">
        <w:rPr>
          <w:b/>
        </w:rPr>
        <w:t xml:space="preserve">. </w:t>
      </w:r>
      <w:r w:rsidRPr="008F1124">
        <w:t>Тематический план  профессионального модуля</w:t>
      </w:r>
      <w:r>
        <w:rPr>
          <w:b/>
        </w:rPr>
        <w:t xml:space="preserve">  </w:t>
      </w:r>
      <w:r w:rsidRPr="001C0422">
        <w:t>ПМ. 02. Ведение работ по садово-парковому и ландшафтному строительству</w:t>
      </w:r>
      <w:r w:rsidRPr="001C0422">
        <w:rPr>
          <w:vertAlign w:val="superscript"/>
        </w:rPr>
        <w:t xml:space="preserve">  </w:t>
      </w:r>
    </w:p>
    <w:p w:rsidR="009C0108" w:rsidRDefault="009C0108" w:rsidP="009C01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u w:val="single"/>
        </w:rPr>
      </w:pPr>
      <w:r w:rsidRPr="003914B3">
        <w:rPr>
          <w:b/>
          <w:u w:val="single"/>
        </w:rPr>
        <w:t>МДК. 02.0</w:t>
      </w:r>
      <w:r>
        <w:rPr>
          <w:b/>
          <w:u w:val="single"/>
        </w:rPr>
        <w:t>1</w:t>
      </w:r>
      <w:r w:rsidRPr="003914B3">
        <w:rPr>
          <w:b/>
          <w:u w:val="single"/>
        </w:rPr>
        <w:t xml:space="preserve">. </w:t>
      </w:r>
      <w:r>
        <w:rPr>
          <w:b/>
          <w:u w:val="single"/>
        </w:rPr>
        <w:t>Цветоводство и декоративное древоводство</w:t>
      </w:r>
    </w:p>
    <w:p w:rsidR="009C0108" w:rsidRDefault="009C0108" w:rsidP="009C01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u w:val="single"/>
        </w:rPr>
      </w:pPr>
    </w:p>
    <w:tbl>
      <w:tblPr>
        <w:tblW w:w="4952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2442"/>
        <w:gridCol w:w="1292"/>
        <w:gridCol w:w="1377"/>
        <w:gridCol w:w="2053"/>
        <w:gridCol w:w="1406"/>
        <w:gridCol w:w="1049"/>
        <w:gridCol w:w="1013"/>
        <w:gridCol w:w="6"/>
        <w:gridCol w:w="987"/>
        <w:gridCol w:w="1743"/>
      </w:tblGrid>
      <w:tr w:rsidR="001C0422" w:rsidRPr="001113B6" w:rsidTr="00BF251A">
        <w:trPr>
          <w:trHeight w:val="435"/>
        </w:trPr>
        <w:tc>
          <w:tcPr>
            <w:tcW w:w="43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C0422" w:rsidRPr="000172D8" w:rsidRDefault="001C0422" w:rsidP="00BF251A">
            <w:pPr>
              <w:pStyle w:val="21"/>
              <w:widowControl w:val="0"/>
              <w:ind w:left="0" w:firstLine="0"/>
              <w:jc w:val="center"/>
              <w:rPr>
                <w:sz w:val="16"/>
                <w:szCs w:val="16"/>
              </w:rPr>
            </w:pPr>
            <w:r w:rsidRPr="000172D8">
              <w:rPr>
                <w:sz w:val="16"/>
                <w:szCs w:val="16"/>
              </w:rPr>
              <w:t xml:space="preserve">Коды </w:t>
            </w:r>
            <w:proofErr w:type="gramStart"/>
            <w:r w:rsidR="00BF251A" w:rsidRPr="000172D8">
              <w:rPr>
                <w:sz w:val="16"/>
                <w:szCs w:val="16"/>
              </w:rPr>
              <w:t>профессиональных</w:t>
            </w:r>
            <w:proofErr w:type="gramEnd"/>
            <w:r w:rsidRPr="000172D8">
              <w:rPr>
                <w:sz w:val="16"/>
                <w:szCs w:val="16"/>
              </w:rPr>
              <w:t xml:space="preserve"> </w:t>
            </w:r>
            <w:proofErr w:type="spellStart"/>
            <w:r w:rsidRPr="000172D8">
              <w:rPr>
                <w:sz w:val="16"/>
                <w:szCs w:val="16"/>
              </w:rPr>
              <w:t>компе-тенций</w:t>
            </w:r>
            <w:proofErr w:type="spellEnd"/>
          </w:p>
          <w:p w:rsidR="00BF251A" w:rsidRPr="000172D8" w:rsidRDefault="00BF251A" w:rsidP="00BF251A">
            <w:pPr>
              <w:pStyle w:val="21"/>
              <w:widowControl w:val="0"/>
              <w:ind w:left="0" w:firstLine="0"/>
              <w:jc w:val="center"/>
              <w:rPr>
                <w:sz w:val="16"/>
                <w:szCs w:val="16"/>
              </w:rPr>
            </w:pPr>
          </w:p>
          <w:p w:rsidR="00BF251A" w:rsidRPr="000172D8" w:rsidRDefault="00BF251A" w:rsidP="00BF251A">
            <w:pPr>
              <w:pStyle w:val="21"/>
              <w:widowControl w:val="0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3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0422" w:rsidRPr="000172D8" w:rsidRDefault="001C0422" w:rsidP="00BF251A">
            <w:pPr>
              <w:pStyle w:val="21"/>
              <w:widowControl w:val="0"/>
              <w:ind w:left="0" w:firstLine="0"/>
              <w:jc w:val="center"/>
              <w:rPr>
                <w:sz w:val="16"/>
                <w:szCs w:val="16"/>
              </w:rPr>
            </w:pPr>
            <w:r w:rsidRPr="000172D8">
              <w:rPr>
                <w:sz w:val="16"/>
                <w:szCs w:val="16"/>
              </w:rPr>
              <w:t>Наименования разделов профессионального модуля</w:t>
            </w:r>
          </w:p>
        </w:tc>
        <w:tc>
          <w:tcPr>
            <w:tcW w:w="44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0422" w:rsidRPr="000172D8" w:rsidRDefault="001C0422" w:rsidP="00BF251A">
            <w:pPr>
              <w:pStyle w:val="21"/>
              <w:widowControl w:val="0"/>
              <w:ind w:left="0" w:firstLine="0"/>
              <w:jc w:val="center"/>
              <w:rPr>
                <w:iCs/>
                <w:sz w:val="16"/>
                <w:szCs w:val="16"/>
              </w:rPr>
            </w:pPr>
            <w:r w:rsidRPr="000172D8">
              <w:rPr>
                <w:iCs/>
                <w:sz w:val="16"/>
                <w:szCs w:val="16"/>
              </w:rPr>
              <w:t>Всего часов</w:t>
            </w:r>
          </w:p>
          <w:p w:rsidR="001C0422" w:rsidRPr="000172D8" w:rsidRDefault="001C0422" w:rsidP="00BF251A">
            <w:pPr>
              <w:pStyle w:val="21"/>
              <w:widowControl w:val="0"/>
              <w:ind w:left="0" w:firstLine="0"/>
              <w:jc w:val="center"/>
              <w:rPr>
                <w:i/>
                <w:iCs/>
                <w:sz w:val="16"/>
                <w:szCs w:val="16"/>
              </w:rPr>
            </w:pPr>
            <w:r w:rsidRPr="000172D8">
              <w:rPr>
                <w:i/>
                <w:iCs/>
                <w:sz w:val="16"/>
                <w:szCs w:val="16"/>
              </w:rPr>
              <w:t>(макс. учебная нагрузка и практики)</w:t>
            </w:r>
          </w:p>
        </w:tc>
        <w:tc>
          <w:tcPr>
            <w:tcW w:w="2355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0422" w:rsidRPr="000172D8" w:rsidRDefault="001C0422" w:rsidP="00BF251A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0172D8">
              <w:rPr>
                <w:sz w:val="16"/>
                <w:szCs w:val="16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934" w:type="pct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0422" w:rsidRPr="000172D8" w:rsidRDefault="001C0422" w:rsidP="00BF251A">
            <w:pPr>
              <w:pStyle w:val="21"/>
              <w:widowControl w:val="0"/>
              <w:ind w:left="0" w:firstLine="0"/>
              <w:jc w:val="center"/>
              <w:rPr>
                <w:sz w:val="16"/>
                <w:szCs w:val="16"/>
              </w:rPr>
            </w:pPr>
            <w:r w:rsidRPr="000172D8">
              <w:rPr>
                <w:sz w:val="16"/>
                <w:szCs w:val="16"/>
              </w:rPr>
              <w:t xml:space="preserve">Практика </w:t>
            </w:r>
          </w:p>
        </w:tc>
      </w:tr>
      <w:tr w:rsidR="001C0422" w:rsidRPr="001113B6" w:rsidTr="00BF251A">
        <w:trPr>
          <w:trHeight w:val="435"/>
        </w:trPr>
        <w:tc>
          <w:tcPr>
            <w:tcW w:w="436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C0422" w:rsidRPr="000172D8" w:rsidRDefault="001C0422" w:rsidP="00BF251A">
            <w:pPr>
              <w:pStyle w:val="21"/>
              <w:widowControl w:val="0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34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0422" w:rsidRPr="000172D8" w:rsidRDefault="001C0422" w:rsidP="00BF251A">
            <w:pPr>
              <w:pStyle w:val="21"/>
              <w:widowControl w:val="0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441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0422" w:rsidRPr="000172D8" w:rsidRDefault="001C0422" w:rsidP="00BF251A">
            <w:pPr>
              <w:pStyle w:val="21"/>
              <w:widowControl w:val="0"/>
              <w:ind w:left="0" w:firstLine="0"/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165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0422" w:rsidRPr="000172D8" w:rsidRDefault="001C0422" w:rsidP="00BF251A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0172D8">
              <w:rPr>
                <w:sz w:val="16"/>
                <w:szCs w:val="16"/>
              </w:rPr>
              <w:t xml:space="preserve">Обязательная аудиторная учебная нагрузка </w:t>
            </w:r>
            <w:proofErr w:type="gramStart"/>
            <w:r w:rsidRPr="000172D8">
              <w:rPr>
                <w:sz w:val="16"/>
                <w:szCs w:val="16"/>
              </w:rPr>
              <w:t>обучающегося</w:t>
            </w:r>
            <w:proofErr w:type="gramEnd"/>
          </w:p>
        </w:tc>
        <w:tc>
          <w:tcPr>
            <w:tcW w:w="70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0422" w:rsidRPr="000172D8" w:rsidRDefault="001C0422" w:rsidP="00BF251A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0172D8">
              <w:rPr>
                <w:sz w:val="16"/>
                <w:szCs w:val="16"/>
              </w:rPr>
              <w:t xml:space="preserve">Самостоятельная работа </w:t>
            </w:r>
            <w:proofErr w:type="gramStart"/>
            <w:r w:rsidRPr="000172D8">
              <w:rPr>
                <w:sz w:val="16"/>
                <w:szCs w:val="16"/>
              </w:rPr>
              <w:t>обучающегося</w:t>
            </w:r>
            <w:proofErr w:type="gramEnd"/>
          </w:p>
        </w:tc>
        <w:tc>
          <w:tcPr>
            <w:tcW w:w="339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0422" w:rsidRPr="000172D8" w:rsidRDefault="001C0422" w:rsidP="00BF251A">
            <w:pPr>
              <w:pStyle w:val="21"/>
              <w:widowControl w:val="0"/>
              <w:ind w:left="0" w:firstLine="0"/>
              <w:jc w:val="center"/>
              <w:rPr>
                <w:sz w:val="16"/>
                <w:szCs w:val="16"/>
              </w:rPr>
            </w:pPr>
            <w:r w:rsidRPr="000172D8">
              <w:rPr>
                <w:sz w:val="16"/>
                <w:szCs w:val="16"/>
              </w:rPr>
              <w:t>Учебная,</w:t>
            </w:r>
          </w:p>
          <w:p w:rsidR="001C0422" w:rsidRPr="000172D8" w:rsidRDefault="001C0422" w:rsidP="00BF251A">
            <w:pPr>
              <w:pStyle w:val="21"/>
              <w:widowControl w:val="0"/>
              <w:ind w:left="0" w:firstLine="0"/>
              <w:jc w:val="center"/>
              <w:rPr>
                <w:i/>
                <w:sz w:val="16"/>
                <w:szCs w:val="16"/>
              </w:rPr>
            </w:pPr>
            <w:r w:rsidRPr="000172D8">
              <w:rPr>
                <w:sz w:val="16"/>
                <w:szCs w:val="16"/>
              </w:rPr>
              <w:t>часов</w:t>
            </w:r>
          </w:p>
        </w:tc>
        <w:tc>
          <w:tcPr>
            <w:tcW w:w="595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0422" w:rsidRPr="000172D8" w:rsidRDefault="001C0422" w:rsidP="00BF251A">
            <w:pPr>
              <w:pStyle w:val="21"/>
              <w:widowControl w:val="0"/>
              <w:ind w:left="0" w:firstLine="0"/>
              <w:jc w:val="center"/>
              <w:rPr>
                <w:sz w:val="16"/>
                <w:szCs w:val="16"/>
              </w:rPr>
            </w:pPr>
            <w:proofErr w:type="gramStart"/>
            <w:r w:rsidRPr="000172D8">
              <w:rPr>
                <w:sz w:val="16"/>
                <w:szCs w:val="16"/>
              </w:rPr>
              <w:t>Производственная</w:t>
            </w:r>
            <w:proofErr w:type="gramEnd"/>
            <w:r w:rsidRPr="000172D8">
              <w:rPr>
                <w:sz w:val="16"/>
                <w:szCs w:val="16"/>
              </w:rPr>
              <w:t xml:space="preserve"> (по профилю специальности),</w:t>
            </w:r>
          </w:p>
          <w:p w:rsidR="001C0422" w:rsidRPr="000172D8" w:rsidRDefault="001C0422" w:rsidP="00BF251A">
            <w:pPr>
              <w:pStyle w:val="21"/>
              <w:widowControl w:val="0"/>
              <w:ind w:left="72" w:firstLine="0"/>
              <w:jc w:val="center"/>
              <w:rPr>
                <w:sz w:val="16"/>
                <w:szCs w:val="16"/>
              </w:rPr>
            </w:pPr>
            <w:r w:rsidRPr="000172D8">
              <w:rPr>
                <w:sz w:val="16"/>
                <w:szCs w:val="16"/>
              </w:rPr>
              <w:t>часов</w:t>
            </w:r>
          </w:p>
          <w:p w:rsidR="001C0422" w:rsidRPr="000172D8" w:rsidRDefault="001C0422" w:rsidP="00BF251A">
            <w:pPr>
              <w:pStyle w:val="21"/>
              <w:widowControl w:val="0"/>
              <w:ind w:left="72"/>
              <w:jc w:val="center"/>
              <w:rPr>
                <w:sz w:val="16"/>
                <w:szCs w:val="16"/>
              </w:rPr>
            </w:pPr>
            <w:r w:rsidRPr="000172D8">
              <w:rPr>
                <w:i/>
                <w:sz w:val="16"/>
                <w:szCs w:val="16"/>
              </w:rPr>
              <w:t>(если предусмотрена рассредоточенная практика)</w:t>
            </w:r>
          </w:p>
        </w:tc>
      </w:tr>
      <w:tr w:rsidR="001C0422" w:rsidRPr="001113B6" w:rsidTr="00BF251A">
        <w:trPr>
          <w:trHeight w:val="390"/>
        </w:trPr>
        <w:tc>
          <w:tcPr>
            <w:tcW w:w="436" w:type="pct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251A" w:rsidRPr="000172D8" w:rsidRDefault="00BF251A" w:rsidP="00BF251A">
            <w:pPr>
              <w:jc w:val="center"/>
            </w:pPr>
          </w:p>
          <w:p w:rsidR="00BF251A" w:rsidRPr="000172D8" w:rsidRDefault="00BF251A" w:rsidP="00BF251A">
            <w:pPr>
              <w:jc w:val="center"/>
            </w:pPr>
          </w:p>
          <w:p w:rsidR="00BF251A" w:rsidRPr="000172D8" w:rsidRDefault="00BF251A" w:rsidP="00BF251A">
            <w:pPr>
              <w:jc w:val="center"/>
            </w:pPr>
          </w:p>
          <w:p w:rsidR="00BF251A" w:rsidRPr="000172D8" w:rsidRDefault="00BF251A" w:rsidP="00BF251A">
            <w:pPr>
              <w:jc w:val="center"/>
            </w:pPr>
          </w:p>
          <w:p w:rsidR="003C11FA" w:rsidRDefault="003C11FA" w:rsidP="00BF251A">
            <w:pPr>
              <w:jc w:val="center"/>
            </w:pPr>
            <w:r>
              <w:t>ПК 2.3</w:t>
            </w:r>
          </w:p>
          <w:p w:rsidR="001C0422" w:rsidRPr="000172D8" w:rsidRDefault="001C0422" w:rsidP="00BF25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4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0422" w:rsidRPr="000172D8" w:rsidRDefault="001C0422" w:rsidP="00BF25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0422" w:rsidRPr="000172D8" w:rsidRDefault="001C0422" w:rsidP="00BF25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422" w:rsidRPr="000172D8" w:rsidRDefault="001C0422" w:rsidP="00BF251A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0172D8">
              <w:rPr>
                <w:sz w:val="16"/>
                <w:szCs w:val="16"/>
              </w:rPr>
              <w:t>Всего,</w:t>
            </w:r>
          </w:p>
          <w:p w:rsidR="001C0422" w:rsidRPr="000172D8" w:rsidRDefault="001C0422" w:rsidP="00BF251A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  <w:sz w:val="16"/>
                <w:szCs w:val="16"/>
              </w:rPr>
            </w:pPr>
            <w:r w:rsidRPr="000172D8">
              <w:rPr>
                <w:sz w:val="16"/>
                <w:szCs w:val="16"/>
              </w:rPr>
              <w:t>часов</w:t>
            </w:r>
          </w:p>
        </w:tc>
        <w:tc>
          <w:tcPr>
            <w:tcW w:w="70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422" w:rsidRPr="000172D8" w:rsidRDefault="001C0422" w:rsidP="00BF251A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0172D8">
              <w:rPr>
                <w:sz w:val="16"/>
                <w:szCs w:val="16"/>
              </w:rPr>
              <w:t>в т.ч. лабораторные работы и практические занятия,</w:t>
            </w:r>
          </w:p>
          <w:p w:rsidR="001C0422" w:rsidRPr="000172D8" w:rsidRDefault="001C0422" w:rsidP="00BF251A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0172D8">
              <w:rPr>
                <w:sz w:val="16"/>
                <w:szCs w:val="16"/>
              </w:rPr>
              <w:t>часов</w:t>
            </w:r>
          </w:p>
        </w:tc>
        <w:tc>
          <w:tcPr>
            <w:tcW w:w="48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0422" w:rsidRPr="000172D8" w:rsidRDefault="001C0422" w:rsidP="00BF251A">
            <w:pPr>
              <w:pStyle w:val="21"/>
              <w:widowControl w:val="0"/>
              <w:ind w:left="0" w:firstLine="0"/>
              <w:jc w:val="center"/>
              <w:rPr>
                <w:sz w:val="16"/>
                <w:szCs w:val="16"/>
              </w:rPr>
            </w:pPr>
            <w:r w:rsidRPr="000172D8">
              <w:rPr>
                <w:sz w:val="16"/>
                <w:szCs w:val="16"/>
              </w:rPr>
              <w:t>в т.ч., курсовая работа (проект),</w:t>
            </w:r>
          </w:p>
          <w:p w:rsidR="001C0422" w:rsidRPr="000172D8" w:rsidRDefault="001C0422" w:rsidP="00BF251A">
            <w:pPr>
              <w:pStyle w:val="21"/>
              <w:widowControl w:val="0"/>
              <w:ind w:left="0" w:firstLine="0"/>
              <w:jc w:val="center"/>
              <w:rPr>
                <w:i/>
                <w:sz w:val="16"/>
                <w:szCs w:val="16"/>
              </w:rPr>
            </w:pPr>
            <w:r w:rsidRPr="000172D8">
              <w:rPr>
                <w:sz w:val="16"/>
                <w:szCs w:val="16"/>
              </w:rPr>
              <w:t>часов</w:t>
            </w:r>
          </w:p>
        </w:tc>
        <w:tc>
          <w:tcPr>
            <w:tcW w:w="3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0422" w:rsidRPr="000172D8" w:rsidRDefault="001C0422" w:rsidP="00BF251A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0172D8">
              <w:rPr>
                <w:sz w:val="16"/>
                <w:szCs w:val="16"/>
              </w:rPr>
              <w:t>Всего,</w:t>
            </w:r>
          </w:p>
          <w:p w:rsidR="001C0422" w:rsidRPr="000172D8" w:rsidRDefault="001C0422" w:rsidP="00BF251A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  <w:sz w:val="16"/>
                <w:szCs w:val="16"/>
              </w:rPr>
            </w:pPr>
            <w:r w:rsidRPr="000172D8">
              <w:rPr>
                <w:sz w:val="16"/>
                <w:szCs w:val="16"/>
              </w:rPr>
              <w:t>часов</w:t>
            </w:r>
          </w:p>
        </w:tc>
        <w:tc>
          <w:tcPr>
            <w:tcW w:w="34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0422" w:rsidRPr="000172D8" w:rsidRDefault="001C0422" w:rsidP="00BF251A">
            <w:pPr>
              <w:pStyle w:val="21"/>
              <w:widowControl w:val="0"/>
              <w:ind w:left="0" w:firstLine="0"/>
              <w:jc w:val="center"/>
              <w:rPr>
                <w:sz w:val="16"/>
                <w:szCs w:val="16"/>
              </w:rPr>
            </w:pPr>
            <w:r w:rsidRPr="000172D8">
              <w:rPr>
                <w:sz w:val="16"/>
                <w:szCs w:val="16"/>
              </w:rPr>
              <w:t>в т.ч., курсовая работа (проект),</w:t>
            </w:r>
          </w:p>
          <w:p w:rsidR="001C0422" w:rsidRPr="000172D8" w:rsidRDefault="001C0422" w:rsidP="00BF251A">
            <w:pPr>
              <w:pStyle w:val="21"/>
              <w:widowControl w:val="0"/>
              <w:ind w:left="0" w:firstLine="0"/>
              <w:jc w:val="center"/>
              <w:rPr>
                <w:i/>
                <w:sz w:val="16"/>
                <w:szCs w:val="16"/>
              </w:rPr>
            </w:pPr>
            <w:r w:rsidRPr="000172D8">
              <w:rPr>
                <w:sz w:val="16"/>
                <w:szCs w:val="16"/>
              </w:rPr>
              <w:t>часов</w:t>
            </w:r>
          </w:p>
        </w:tc>
        <w:tc>
          <w:tcPr>
            <w:tcW w:w="339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0422" w:rsidRPr="000172D8" w:rsidRDefault="001C0422" w:rsidP="00BF251A">
            <w:pPr>
              <w:pStyle w:val="21"/>
              <w:widowControl w:val="0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0422" w:rsidRPr="000172D8" w:rsidRDefault="001C0422" w:rsidP="00BF251A">
            <w:pPr>
              <w:pStyle w:val="21"/>
              <w:widowControl w:val="0"/>
              <w:ind w:left="72" w:firstLine="0"/>
              <w:jc w:val="center"/>
              <w:rPr>
                <w:sz w:val="16"/>
                <w:szCs w:val="16"/>
              </w:rPr>
            </w:pPr>
          </w:p>
        </w:tc>
      </w:tr>
      <w:tr w:rsidR="001C0422" w:rsidRPr="001113B6" w:rsidTr="00BF251A">
        <w:trPr>
          <w:trHeight w:val="680"/>
        </w:trPr>
        <w:tc>
          <w:tcPr>
            <w:tcW w:w="436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C0422" w:rsidRPr="000172D8" w:rsidRDefault="001C0422" w:rsidP="00BF251A">
            <w:pPr>
              <w:rPr>
                <w:i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C0108" w:rsidRDefault="009C0108" w:rsidP="009C0108">
            <w:pPr>
              <w:tabs>
                <w:tab w:val="left" w:pos="1527"/>
                <w:tab w:val="left" w:pos="1735"/>
              </w:tabs>
              <w:ind w:right="-359"/>
            </w:pPr>
            <w:r w:rsidRPr="001113B6">
              <w:t xml:space="preserve"> </w:t>
            </w:r>
            <w:r>
              <w:t>МДК. 02.01. Цветоводство и декоративное древоводство</w:t>
            </w:r>
            <w:r w:rsidRPr="009057D2">
              <w:t xml:space="preserve"> </w:t>
            </w:r>
          </w:p>
          <w:p w:rsidR="001C0422" w:rsidRPr="000172D8" w:rsidRDefault="001C0422" w:rsidP="009C0108">
            <w:pPr>
              <w:pStyle w:val="2"/>
              <w:rPr>
                <w:i/>
                <w:sz w:val="16"/>
                <w:szCs w:val="16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C0422" w:rsidRPr="000172D8" w:rsidRDefault="001C0422" w:rsidP="00BF251A">
            <w:pPr>
              <w:pStyle w:val="21"/>
              <w:widowControl w:val="0"/>
              <w:ind w:left="0" w:firstLine="0"/>
              <w:jc w:val="center"/>
              <w:rPr>
                <w:i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22" w:rsidRPr="000172D8" w:rsidRDefault="001C0422" w:rsidP="00BF251A">
            <w:pPr>
              <w:pStyle w:val="21"/>
              <w:widowControl w:val="0"/>
              <w:ind w:left="0" w:firstLine="0"/>
              <w:jc w:val="center"/>
              <w:rPr>
                <w:i/>
              </w:rPr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422" w:rsidRPr="000172D8" w:rsidRDefault="001C0422" w:rsidP="00BF251A">
            <w:pPr>
              <w:pStyle w:val="21"/>
              <w:widowControl w:val="0"/>
              <w:ind w:left="0" w:firstLine="0"/>
              <w:jc w:val="center"/>
              <w:rPr>
                <w:i/>
              </w:rPr>
            </w:pP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C0422" w:rsidRPr="000172D8" w:rsidRDefault="001C0422" w:rsidP="00BF251A">
            <w:pPr>
              <w:pStyle w:val="21"/>
              <w:widowControl w:val="0"/>
              <w:ind w:left="0" w:firstLine="0"/>
              <w:jc w:val="center"/>
              <w:rPr>
                <w:i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C0422" w:rsidRPr="000172D8" w:rsidRDefault="001C0422" w:rsidP="00BF251A">
            <w:pPr>
              <w:pStyle w:val="21"/>
              <w:widowControl w:val="0"/>
              <w:ind w:left="0" w:firstLine="0"/>
              <w:jc w:val="center"/>
              <w:rPr>
                <w:i/>
              </w:rPr>
            </w:pPr>
          </w:p>
        </w:tc>
        <w:tc>
          <w:tcPr>
            <w:tcW w:w="346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C0422" w:rsidRPr="000172D8" w:rsidRDefault="001C0422" w:rsidP="00BF251A">
            <w:pPr>
              <w:pStyle w:val="21"/>
              <w:widowControl w:val="0"/>
              <w:ind w:left="0" w:firstLine="0"/>
              <w:jc w:val="center"/>
              <w:rPr>
                <w:i/>
              </w:rPr>
            </w:pP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C0422" w:rsidRPr="000172D8" w:rsidRDefault="001C0422" w:rsidP="00BF251A">
            <w:pPr>
              <w:pStyle w:val="21"/>
              <w:widowControl w:val="0"/>
              <w:ind w:left="0" w:firstLine="0"/>
              <w:jc w:val="center"/>
              <w:rPr>
                <w:i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C0422" w:rsidRPr="000172D8" w:rsidRDefault="001C0422" w:rsidP="00BF251A">
            <w:pPr>
              <w:pStyle w:val="21"/>
              <w:widowControl w:val="0"/>
              <w:ind w:left="0" w:firstLine="0"/>
              <w:jc w:val="center"/>
              <w:rPr>
                <w:i/>
              </w:rPr>
            </w:pPr>
          </w:p>
        </w:tc>
      </w:tr>
      <w:tr w:rsidR="00BF251A" w:rsidRPr="001113B6" w:rsidTr="00BF251A">
        <w:trPr>
          <w:trHeight w:val="46"/>
        </w:trPr>
        <w:tc>
          <w:tcPr>
            <w:tcW w:w="4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251A" w:rsidRPr="001113B6" w:rsidRDefault="00BF251A" w:rsidP="00BF251A">
            <w:pPr>
              <w:pStyle w:val="21"/>
              <w:widowControl w:val="0"/>
              <w:ind w:left="0" w:firstLine="0"/>
              <w:rPr>
                <w:b/>
                <w:i/>
              </w:rPr>
            </w:pPr>
          </w:p>
        </w:tc>
        <w:tc>
          <w:tcPr>
            <w:tcW w:w="8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F251A" w:rsidRPr="001113B6" w:rsidRDefault="00BF251A" w:rsidP="00BF251A">
            <w:pPr>
              <w:pStyle w:val="21"/>
              <w:widowControl w:val="0"/>
              <w:ind w:left="0" w:firstLine="0"/>
              <w:jc w:val="right"/>
              <w:rPr>
                <w:b/>
                <w:i/>
              </w:rPr>
            </w:pPr>
            <w:r w:rsidRPr="001113B6">
              <w:rPr>
                <w:b/>
                <w:i/>
              </w:rPr>
              <w:t>Всего:</w:t>
            </w:r>
          </w:p>
        </w:tc>
        <w:tc>
          <w:tcPr>
            <w:tcW w:w="4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F251A" w:rsidRPr="001113B6" w:rsidRDefault="00BF251A" w:rsidP="00BF251A">
            <w:pPr>
              <w:ind w:right="-59"/>
              <w:rPr>
                <w:b/>
                <w:i/>
              </w:rPr>
            </w:pPr>
          </w:p>
        </w:tc>
        <w:tc>
          <w:tcPr>
            <w:tcW w:w="4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F251A" w:rsidRPr="001113B6" w:rsidRDefault="00BF251A" w:rsidP="00BF251A">
            <w:pPr>
              <w:jc w:val="center"/>
              <w:rPr>
                <w:b/>
                <w:i/>
              </w:rPr>
            </w:pPr>
          </w:p>
        </w:tc>
        <w:tc>
          <w:tcPr>
            <w:tcW w:w="70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F251A" w:rsidRPr="001113B6" w:rsidRDefault="00BF251A" w:rsidP="00BF251A">
            <w:pPr>
              <w:jc w:val="center"/>
              <w:rPr>
                <w:b/>
                <w:i/>
              </w:rPr>
            </w:pPr>
          </w:p>
        </w:tc>
        <w:tc>
          <w:tcPr>
            <w:tcW w:w="48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F251A" w:rsidRPr="001113B6" w:rsidRDefault="00BF251A" w:rsidP="00BF251A">
            <w:pPr>
              <w:ind w:right="-42"/>
              <w:jc w:val="center"/>
              <w:rPr>
                <w:b/>
                <w:i/>
              </w:rPr>
            </w:pPr>
          </w:p>
        </w:tc>
        <w:tc>
          <w:tcPr>
            <w:tcW w:w="3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251A" w:rsidRPr="001113B6" w:rsidRDefault="00BF251A" w:rsidP="00BF251A">
            <w:pPr>
              <w:tabs>
                <w:tab w:val="left" w:pos="833"/>
              </w:tabs>
              <w:jc w:val="center"/>
              <w:rPr>
                <w:b/>
                <w:i/>
              </w:rPr>
            </w:pPr>
          </w:p>
        </w:tc>
        <w:tc>
          <w:tcPr>
            <w:tcW w:w="348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F251A" w:rsidRPr="001113B6" w:rsidRDefault="00BF251A" w:rsidP="00BF251A">
            <w:pPr>
              <w:jc w:val="center"/>
              <w:rPr>
                <w:b/>
                <w:i/>
              </w:rPr>
            </w:pPr>
          </w:p>
        </w:tc>
        <w:tc>
          <w:tcPr>
            <w:tcW w:w="3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F251A" w:rsidRPr="001113B6" w:rsidRDefault="00BF251A" w:rsidP="00BF251A">
            <w:pPr>
              <w:jc w:val="center"/>
              <w:rPr>
                <w:b/>
                <w:i/>
              </w:rPr>
            </w:pPr>
          </w:p>
        </w:tc>
        <w:tc>
          <w:tcPr>
            <w:tcW w:w="5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F251A" w:rsidRPr="001113B6" w:rsidRDefault="00BF251A" w:rsidP="00BF251A">
            <w:pPr>
              <w:jc w:val="center"/>
              <w:rPr>
                <w:b/>
                <w:i/>
              </w:rPr>
            </w:pPr>
          </w:p>
        </w:tc>
      </w:tr>
    </w:tbl>
    <w:p w:rsidR="00BF251A" w:rsidRPr="00BF251A" w:rsidRDefault="001C0422" w:rsidP="00BF251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 w:hanging="284"/>
        <w:rPr>
          <w:rFonts w:ascii="Times New Roman" w:hAnsi="Times New Roman" w:cs="Times New Roman"/>
          <w:b w:val="0"/>
          <w:color w:val="auto"/>
          <w:sz w:val="24"/>
          <w:szCs w:val="24"/>
          <w:vertAlign w:val="superscript"/>
        </w:rPr>
      </w:pPr>
      <w:r w:rsidRPr="00BF251A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 xml:space="preserve">3.2. </w:t>
      </w:r>
      <w:r w:rsidRPr="00BF251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Содержание </w:t>
      </w:r>
      <w:proofErr w:type="gramStart"/>
      <w:r w:rsidRPr="00BF251A">
        <w:rPr>
          <w:rFonts w:ascii="Times New Roman" w:hAnsi="Times New Roman" w:cs="Times New Roman"/>
          <w:b w:val="0"/>
          <w:color w:val="auto"/>
          <w:sz w:val="24"/>
          <w:szCs w:val="24"/>
        </w:rPr>
        <w:t>обучения по</w:t>
      </w:r>
      <w:proofErr w:type="gramEnd"/>
      <w:r w:rsidRPr="00BF251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профессиональному модулю</w:t>
      </w:r>
      <w:r w:rsidRPr="00BF251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BF251A">
        <w:rPr>
          <w:rFonts w:ascii="Times New Roman" w:hAnsi="Times New Roman" w:cs="Times New Roman"/>
          <w:b w:val="0"/>
          <w:color w:val="auto"/>
          <w:sz w:val="24"/>
          <w:szCs w:val="24"/>
        </w:rPr>
        <w:t>ПМ. 02. Ведение работ по садово-парковому и ландшафтному строительству</w:t>
      </w:r>
      <w:r w:rsidRPr="00BF251A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 xml:space="preserve"> </w:t>
      </w:r>
    </w:p>
    <w:p w:rsidR="009C0108" w:rsidRDefault="009C0108" w:rsidP="009C01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u w:val="single"/>
        </w:rPr>
      </w:pPr>
      <w:r w:rsidRPr="003914B3">
        <w:rPr>
          <w:b/>
          <w:u w:val="single"/>
        </w:rPr>
        <w:t>МДК. 02.0</w:t>
      </w:r>
      <w:r>
        <w:rPr>
          <w:b/>
          <w:u w:val="single"/>
        </w:rPr>
        <w:t>1</w:t>
      </w:r>
      <w:r w:rsidRPr="003914B3">
        <w:rPr>
          <w:b/>
          <w:u w:val="single"/>
        </w:rPr>
        <w:t xml:space="preserve">. </w:t>
      </w:r>
      <w:r>
        <w:rPr>
          <w:b/>
          <w:u w:val="single"/>
        </w:rPr>
        <w:t>Цветоводство и декоративное древоводство</w:t>
      </w:r>
    </w:p>
    <w:p w:rsidR="009C0108" w:rsidRDefault="009C0108" w:rsidP="009C01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u w:val="single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00"/>
        <w:gridCol w:w="337"/>
        <w:gridCol w:w="7411"/>
        <w:gridCol w:w="1800"/>
        <w:gridCol w:w="1602"/>
      </w:tblGrid>
      <w:tr w:rsidR="001C0422" w:rsidRPr="009057D2" w:rsidTr="00720E06">
        <w:tc>
          <w:tcPr>
            <w:tcW w:w="3700" w:type="dxa"/>
          </w:tcPr>
          <w:p w:rsidR="001C0422" w:rsidRPr="009057D2" w:rsidRDefault="001C0422" w:rsidP="00BF251A">
            <w:pPr>
              <w:jc w:val="center"/>
            </w:pPr>
            <w:r w:rsidRPr="009057D2"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7748" w:type="dxa"/>
            <w:gridSpan w:val="2"/>
          </w:tcPr>
          <w:p w:rsidR="001C0422" w:rsidRPr="009057D2" w:rsidRDefault="001C0422" w:rsidP="00BF251A">
            <w:pPr>
              <w:jc w:val="center"/>
            </w:pPr>
            <w:r w:rsidRPr="009057D2"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9057D2">
              <w:t>обучающихся</w:t>
            </w:r>
            <w:proofErr w:type="gramEnd"/>
          </w:p>
        </w:tc>
        <w:tc>
          <w:tcPr>
            <w:tcW w:w="1800" w:type="dxa"/>
          </w:tcPr>
          <w:p w:rsidR="001C0422" w:rsidRPr="009057D2" w:rsidRDefault="001C0422" w:rsidP="00BF251A">
            <w:pPr>
              <w:jc w:val="center"/>
            </w:pPr>
            <w:r w:rsidRPr="009057D2">
              <w:t>Объем часов</w:t>
            </w:r>
          </w:p>
        </w:tc>
        <w:tc>
          <w:tcPr>
            <w:tcW w:w="1602" w:type="dxa"/>
          </w:tcPr>
          <w:p w:rsidR="001C0422" w:rsidRPr="009057D2" w:rsidRDefault="001C0422" w:rsidP="00BF251A">
            <w:pPr>
              <w:ind w:right="234"/>
              <w:jc w:val="center"/>
            </w:pPr>
            <w:r w:rsidRPr="009057D2">
              <w:t>Уровень освоения</w:t>
            </w:r>
          </w:p>
        </w:tc>
      </w:tr>
      <w:tr w:rsidR="001C0422" w:rsidRPr="008F1124" w:rsidTr="00720E06">
        <w:trPr>
          <w:trHeight w:val="397"/>
        </w:trPr>
        <w:tc>
          <w:tcPr>
            <w:tcW w:w="11448" w:type="dxa"/>
            <w:gridSpan w:val="3"/>
          </w:tcPr>
          <w:p w:rsidR="001C0422" w:rsidRPr="008F6929" w:rsidRDefault="001C0422" w:rsidP="00DE580B">
            <w:pPr>
              <w:ind w:right="-75"/>
            </w:pPr>
            <w:r w:rsidRPr="008F6929">
              <w:t>МДК. 02.0</w:t>
            </w:r>
            <w:r w:rsidR="009C0108">
              <w:t>1</w:t>
            </w:r>
            <w:r w:rsidRPr="008F6929">
              <w:t xml:space="preserve">. </w:t>
            </w:r>
            <w:r w:rsidR="009C0108">
              <w:t>Цветоводство и декоративное древоводство</w:t>
            </w:r>
          </w:p>
        </w:tc>
        <w:tc>
          <w:tcPr>
            <w:tcW w:w="1800" w:type="dxa"/>
          </w:tcPr>
          <w:p w:rsidR="001C0422" w:rsidRPr="008F1124" w:rsidRDefault="001C0422" w:rsidP="00BF251A">
            <w:pPr>
              <w:rPr>
                <w:b/>
                <w:i/>
              </w:rPr>
            </w:pPr>
          </w:p>
        </w:tc>
        <w:tc>
          <w:tcPr>
            <w:tcW w:w="1602" w:type="dxa"/>
          </w:tcPr>
          <w:p w:rsidR="001C0422" w:rsidRPr="008F1124" w:rsidRDefault="001C0422" w:rsidP="00BF251A">
            <w:pPr>
              <w:jc w:val="center"/>
              <w:rPr>
                <w:b/>
              </w:rPr>
            </w:pPr>
          </w:p>
        </w:tc>
      </w:tr>
      <w:tr w:rsidR="001C0422" w:rsidRPr="008F1124" w:rsidTr="00720E06">
        <w:trPr>
          <w:cantSplit/>
          <w:trHeight w:val="281"/>
        </w:trPr>
        <w:tc>
          <w:tcPr>
            <w:tcW w:w="3700" w:type="dxa"/>
            <w:vMerge w:val="restart"/>
            <w:shd w:val="clear" w:color="auto" w:fill="auto"/>
          </w:tcPr>
          <w:p w:rsidR="001C0422" w:rsidRPr="00472E69" w:rsidRDefault="001C0422" w:rsidP="00BF251A">
            <w:pPr>
              <w:jc w:val="center"/>
            </w:pPr>
            <w:r w:rsidRPr="00472E69">
              <w:t>.</w:t>
            </w:r>
          </w:p>
          <w:p w:rsidR="00DE580B" w:rsidRPr="00472E69" w:rsidRDefault="00DE580B" w:rsidP="00DE580B">
            <w:pPr>
              <w:jc w:val="center"/>
              <w:rPr>
                <w:i/>
              </w:rPr>
            </w:pPr>
            <w:r w:rsidRPr="00472E69">
              <w:rPr>
                <w:i/>
              </w:rPr>
              <w:t>Тема 1.1.</w:t>
            </w:r>
          </w:p>
          <w:p w:rsidR="00DE580B" w:rsidRPr="00472E69" w:rsidRDefault="00DE580B" w:rsidP="00DE580B">
            <w:pPr>
              <w:jc w:val="center"/>
              <w:rPr>
                <w:i/>
              </w:rPr>
            </w:pPr>
            <w:r w:rsidRPr="00472E69">
              <w:rPr>
                <w:i/>
              </w:rPr>
              <w:t>Классификация цветочно-декоративных растений</w:t>
            </w:r>
          </w:p>
          <w:p w:rsidR="001C0422" w:rsidRPr="00472E69" w:rsidRDefault="001C0422" w:rsidP="00BF251A">
            <w:pPr>
              <w:jc w:val="center"/>
            </w:pPr>
          </w:p>
        </w:tc>
        <w:tc>
          <w:tcPr>
            <w:tcW w:w="7748" w:type="dxa"/>
            <w:gridSpan w:val="2"/>
            <w:tcBorders>
              <w:bottom w:val="nil"/>
            </w:tcBorders>
          </w:tcPr>
          <w:p w:rsidR="001C0422" w:rsidRPr="008F6929" w:rsidRDefault="001C0422" w:rsidP="00BF251A">
            <w:r w:rsidRPr="008F6929">
              <w:t>Содержание</w:t>
            </w:r>
          </w:p>
        </w:tc>
        <w:tc>
          <w:tcPr>
            <w:tcW w:w="1800" w:type="dxa"/>
          </w:tcPr>
          <w:p w:rsidR="001C0422" w:rsidRPr="008F1124" w:rsidRDefault="001C0422" w:rsidP="00BF251A">
            <w:pPr>
              <w:jc w:val="center"/>
              <w:rPr>
                <w:b/>
              </w:rPr>
            </w:pPr>
          </w:p>
        </w:tc>
        <w:tc>
          <w:tcPr>
            <w:tcW w:w="1602" w:type="dxa"/>
          </w:tcPr>
          <w:p w:rsidR="001C0422" w:rsidRPr="008F1124" w:rsidRDefault="001C0422" w:rsidP="00BF251A">
            <w:pPr>
              <w:jc w:val="center"/>
              <w:rPr>
                <w:b/>
              </w:rPr>
            </w:pPr>
          </w:p>
        </w:tc>
      </w:tr>
      <w:tr w:rsidR="001C0422" w:rsidRPr="008F1124" w:rsidTr="00720E06">
        <w:trPr>
          <w:trHeight w:val="336"/>
        </w:trPr>
        <w:tc>
          <w:tcPr>
            <w:tcW w:w="3700" w:type="dxa"/>
            <w:vMerge/>
            <w:shd w:val="clear" w:color="auto" w:fill="auto"/>
          </w:tcPr>
          <w:p w:rsidR="001C0422" w:rsidRPr="00472E69" w:rsidRDefault="001C0422" w:rsidP="00BF251A"/>
        </w:tc>
        <w:tc>
          <w:tcPr>
            <w:tcW w:w="337" w:type="dxa"/>
          </w:tcPr>
          <w:p w:rsidR="001C0422" w:rsidRPr="008F6929" w:rsidRDefault="001C0422" w:rsidP="00BF251A">
            <w:pPr>
              <w:jc w:val="center"/>
            </w:pPr>
            <w:r w:rsidRPr="008F6929">
              <w:t>1</w:t>
            </w:r>
          </w:p>
        </w:tc>
        <w:tc>
          <w:tcPr>
            <w:tcW w:w="7411" w:type="dxa"/>
          </w:tcPr>
          <w:p w:rsidR="001C0422" w:rsidRPr="008F6929" w:rsidRDefault="00607105" w:rsidP="00607105">
            <w:r>
              <w:t>Классификация ЦДР по производственному признаку, по экологической характеристике, по декоративным качествам</w:t>
            </w:r>
          </w:p>
        </w:tc>
        <w:tc>
          <w:tcPr>
            <w:tcW w:w="1800" w:type="dxa"/>
          </w:tcPr>
          <w:p w:rsidR="001C0422" w:rsidRPr="008F1124" w:rsidRDefault="001C0422" w:rsidP="00BF251A">
            <w:pPr>
              <w:jc w:val="center"/>
              <w:rPr>
                <w:b/>
              </w:rPr>
            </w:pPr>
          </w:p>
        </w:tc>
        <w:tc>
          <w:tcPr>
            <w:tcW w:w="1602" w:type="dxa"/>
          </w:tcPr>
          <w:p w:rsidR="001C0422" w:rsidRPr="008F1124" w:rsidRDefault="00472E69" w:rsidP="00BF251A">
            <w:pPr>
              <w:jc w:val="center"/>
            </w:pPr>
            <w:r>
              <w:t>2</w:t>
            </w:r>
          </w:p>
        </w:tc>
      </w:tr>
      <w:tr w:rsidR="001C0422" w:rsidRPr="008F1124" w:rsidTr="00720E06">
        <w:trPr>
          <w:trHeight w:val="355"/>
        </w:trPr>
        <w:tc>
          <w:tcPr>
            <w:tcW w:w="3700" w:type="dxa"/>
            <w:vMerge w:val="restart"/>
            <w:shd w:val="clear" w:color="auto" w:fill="auto"/>
          </w:tcPr>
          <w:p w:rsidR="00DE580B" w:rsidRPr="00472E69" w:rsidRDefault="00DE580B" w:rsidP="00DE580B">
            <w:pPr>
              <w:jc w:val="center"/>
              <w:rPr>
                <w:i/>
              </w:rPr>
            </w:pPr>
            <w:r w:rsidRPr="00472E69">
              <w:rPr>
                <w:i/>
              </w:rPr>
              <w:lastRenderedPageBreak/>
              <w:t>Тема 1.2.</w:t>
            </w:r>
          </w:p>
          <w:p w:rsidR="00DE580B" w:rsidRPr="00472E69" w:rsidRDefault="00DE580B" w:rsidP="00DE580B">
            <w:pPr>
              <w:jc w:val="center"/>
              <w:rPr>
                <w:i/>
              </w:rPr>
            </w:pPr>
            <w:r w:rsidRPr="00472E69">
              <w:rPr>
                <w:i/>
              </w:rPr>
              <w:t>Классификация древесно-кустарниковых растений</w:t>
            </w:r>
          </w:p>
          <w:p w:rsidR="001C0422" w:rsidRPr="00472E69" w:rsidRDefault="001C0422" w:rsidP="00BF251A">
            <w:pPr>
              <w:jc w:val="center"/>
            </w:pPr>
          </w:p>
        </w:tc>
        <w:tc>
          <w:tcPr>
            <w:tcW w:w="7748" w:type="dxa"/>
            <w:gridSpan w:val="2"/>
          </w:tcPr>
          <w:p w:rsidR="001C0422" w:rsidRPr="008F6929" w:rsidRDefault="001C0422" w:rsidP="00BF251A">
            <w:r w:rsidRPr="008F6929">
              <w:t>Содержание</w:t>
            </w:r>
          </w:p>
        </w:tc>
        <w:tc>
          <w:tcPr>
            <w:tcW w:w="1800" w:type="dxa"/>
          </w:tcPr>
          <w:p w:rsidR="001C0422" w:rsidRPr="008F1124" w:rsidRDefault="001C0422" w:rsidP="00BF251A">
            <w:pPr>
              <w:jc w:val="center"/>
              <w:rPr>
                <w:b/>
              </w:rPr>
            </w:pPr>
          </w:p>
        </w:tc>
        <w:tc>
          <w:tcPr>
            <w:tcW w:w="1602" w:type="dxa"/>
          </w:tcPr>
          <w:p w:rsidR="001C0422" w:rsidRPr="008F1124" w:rsidRDefault="001C0422" w:rsidP="00BF251A">
            <w:pPr>
              <w:jc w:val="center"/>
              <w:rPr>
                <w:b/>
              </w:rPr>
            </w:pPr>
          </w:p>
        </w:tc>
      </w:tr>
      <w:tr w:rsidR="001C0422" w:rsidRPr="008F1124" w:rsidTr="00720E06">
        <w:trPr>
          <w:trHeight w:val="168"/>
        </w:trPr>
        <w:tc>
          <w:tcPr>
            <w:tcW w:w="3700" w:type="dxa"/>
            <w:vMerge/>
            <w:shd w:val="clear" w:color="auto" w:fill="auto"/>
          </w:tcPr>
          <w:p w:rsidR="001C0422" w:rsidRPr="00472E69" w:rsidRDefault="001C0422" w:rsidP="00BF251A"/>
        </w:tc>
        <w:tc>
          <w:tcPr>
            <w:tcW w:w="337" w:type="dxa"/>
          </w:tcPr>
          <w:p w:rsidR="001C0422" w:rsidRPr="008F6929" w:rsidRDefault="001C0422" w:rsidP="00BF251A">
            <w:pPr>
              <w:jc w:val="center"/>
            </w:pPr>
            <w:r w:rsidRPr="008F6929">
              <w:t>1</w:t>
            </w:r>
          </w:p>
        </w:tc>
        <w:tc>
          <w:tcPr>
            <w:tcW w:w="7411" w:type="dxa"/>
          </w:tcPr>
          <w:p w:rsidR="001C0422" w:rsidRPr="008F6929" w:rsidRDefault="00472E69" w:rsidP="00BF251A">
            <w:r>
              <w:t>Классификация ДКР по экологической характеристике</w:t>
            </w:r>
          </w:p>
        </w:tc>
        <w:tc>
          <w:tcPr>
            <w:tcW w:w="1800" w:type="dxa"/>
          </w:tcPr>
          <w:p w:rsidR="001C0422" w:rsidRPr="008F1124" w:rsidRDefault="001C0422" w:rsidP="00BF251A">
            <w:pPr>
              <w:jc w:val="center"/>
              <w:rPr>
                <w:b/>
              </w:rPr>
            </w:pPr>
          </w:p>
        </w:tc>
        <w:tc>
          <w:tcPr>
            <w:tcW w:w="1602" w:type="dxa"/>
          </w:tcPr>
          <w:p w:rsidR="001C0422" w:rsidRPr="008F1124" w:rsidRDefault="001C0422" w:rsidP="00BF251A">
            <w:pPr>
              <w:jc w:val="center"/>
            </w:pPr>
            <w:r w:rsidRPr="008F1124">
              <w:t>2</w:t>
            </w:r>
          </w:p>
        </w:tc>
      </w:tr>
      <w:tr w:rsidR="001C0422" w:rsidRPr="008F1124" w:rsidTr="00720E06">
        <w:trPr>
          <w:trHeight w:val="281"/>
        </w:trPr>
        <w:tc>
          <w:tcPr>
            <w:tcW w:w="3700" w:type="dxa"/>
            <w:vMerge/>
            <w:shd w:val="clear" w:color="auto" w:fill="auto"/>
          </w:tcPr>
          <w:p w:rsidR="001C0422" w:rsidRPr="00472E69" w:rsidRDefault="001C0422" w:rsidP="00BF251A"/>
        </w:tc>
        <w:tc>
          <w:tcPr>
            <w:tcW w:w="337" w:type="dxa"/>
          </w:tcPr>
          <w:p w:rsidR="001C0422" w:rsidRPr="008F6929" w:rsidRDefault="001C0422" w:rsidP="00BF251A">
            <w:pPr>
              <w:jc w:val="center"/>
            </w:pPr>
            <w:r w:rsidRPr="008F6929">
              <w:t>2</w:t>
            </w:r>
          </w:p>
        </w:tc>
        <w:tc>
          <w:tcPr>
            <w:tcW w:w="7411" w:type="dxa"/>
          </w:tcPr>
          <w:p w:rsidR="001C0422" w:rsidRPr="008F6929" w:rsidRDefault="00472E69" w:rsidP="00BF251A">
            <w:r>
              <w:t>Классификация ДКР по декоративным качествам</w:t>
            </w:r>
          </w:p>
        </w:tc>
        <w:tc>
          <w:tcPr>
            <w:tcW w:w="1800" w:type="dxa"/>
          </w:tcPr>
          <w:p w:rsidR="001C0422" w:rsidRPr="008F1124" w:rsidRDefault="001C0422" w:rsidP="00BF251A">
            <w:pPr>
              <w:rPr>
                <w:b/>
              </w:rPr>
            </w:pPr>
          </w:p>
        </w:tc>
        <w:tc>
          <w:tcPr>
            <w:tcW w:w="1602" w:type="dxa"/>
          </w:tcPr>
          <w:p w:rsidR="001C0422" w:rsidRPr="008F1124" w:rsidRDefault="001C0422" w:rsidP="00BF251A">
            <w:pPr>
              <w:jc w:val="center"/>
            </w:pPr>
            <w:r w:rsidRPr="008F1124">
              <w:t>2</w:t>
            </w:r>
          </w:p>
        </w:tc>
      </w:tr>
      <w:tr w:rsidR="001C0422" w:rsidRPr="008F1124" w:rsidTr="00720E06">
        <w:trPr>
          <w:trHeight w:val="318"/>
        </w:trPr>
        <w:tc>
          <w:tcPr>
            <w:tcW w:w="3700" w:type="dxa"/>
            <w:vMerge w:val="restart"/>
            <w:shd w:val="clear" w:color="auto" w:fill="auto"/>
          </w:tcPr>
          <w:p w:rsidR="00DE580B" w:rsidRPr="00472E69" w:rsidRDefault="00DE580B" w:rsidP="00DE580B">
            <w:pPr>
              <w:jc w:val="center"/>
              <w:rPr>
                <w:i/>
              </w:rPr>
            </w:pPr>
            <w:r w:rsidRPr="00472E69">
              <w:rPr>
                <w:i/>
              </w:rPr>
              <w:t>Тема 1.3.</w:t>
            </w:r>
          </w:p>
          <w:p w:rsidR="00DE580B" w:rsidRPr="00472E69" w:rsidRDefault="00DE580B" w:rsidP="00DE580B">
            <w:pPr>
              <w:jc w:val="center"/>
              <w:rPr>
                <w:i/>
              </w:rPr>
            </w:pPr>
            <w:r w:rsidRPr="00472E69">
              <w:rPr>
                <w:i/>
              </w:rPr>
              <w:t>Ассортимент цветочно-декоративных растений</w:t>
            </w:r>
          </w:p>
          <w:p w:rsidR="001C0422" w:rsidRPr="00472E69" w:rsidRDefault="001C0422" w:rsidP="00BF251A">
            <w:pPr>
              <w:jc w:val="center"/>
            </w:pPr>
          </w:p>
        </w:tc>
        <w:tc>
          <w:tcPr>
            <w:tcW w:w="7748" w:type="dxa"/>
            <w:gridSpan w:val="2"/>
          </w:tcPr>
          <w:p w:rsidR="001C0422" w:rsidRPr="008F6929" w:rsidRDefault="001C0422" w:rsidP="00BF251A">
            <w:pPr>
              <w:spacing w:line="228" w:lineRule="auto"/>
              <w:ind w:firstLine="301"/>
            </w:pPr>
            <w:r w:rsidRPr="008F6929">
              <w:t>Содержание</w:t>
            </w:r>
          </w:p>
        </w:tc>
        <w:tc>
          <w:tcPr>
            <w:tcW w:w="1800" w:type="dxa"/>
            <w:shd w:val="clear" w:color="auto" w:fill="auto"/>
          </w:tcPr>
          <w:p w:rsidR="001C0422" w:rsidRPr="008F1124" w:rsidRDefault="001C0422" w:rsidP="00BF251A">
            <w:pPr>
              <w:rPr>
                <w:b/>
              </w:rPr>
            </w:pPr>
          </w:p>
        </w:tc>
        <w:tc>
          <w:tcPr>
            <w:tcW w:w="1602" w:type="dxa"/>
            <w:shd w:val="clear" w:color="auto" w:fill="auto"/>
          </w:tcPr>
          <w:p w:rsidR="001C0422" w:rsidRPr="008F1124" w:rsidRDefault="001C0422" w:rsidP="00BF251A">
            <w:pPr>
              <w:jc w:val="center"/>
            </w:pPr>
          </w:p>
        </w:tc>
      </w:tr>
      <w:tr w:rsidR="001C0422" w:rsidRPr="008F1124" w:rsidTr="00720E06">
        <w:trPr>
          <w:trHeight w:val="355"/>
        </w:trPr>
        <w:tc>
          <w:tcPr>
            <w:tcW w:w="3700" w:type="dxa"/>
            <w:vMerge/>
            <w:shd w:val="clear" w:color="auto" w:fill="auto"/>
          </w:tcPr>
          <w:p w:rsidR="001C0422" w:rsidRPr="00472E69" w:rsidRDefault="001C0422" w:rsidP="00BF251A"/>
        </w:tc>
        <w:tc>
          <w:tcPr>
            <w:tcW w:w="337" w:type="dxa"/>
          </w:tcPr>
          <w:p w:rsidR="001C0422" w:rsidRPr="008F6929" w:rsidRDefault="001C0422" w:rsidP="00BF251A">
            <w:pPr>
              <w:jc w:val="center"/>
            </w:pPr>
            <w:r w:rsidRPr="008F6929">
              <w:t>1</w:t>
            </w:r>
          </w:p>
        </w:tc>
        <w:tc>
          <w:tcPr>
            <w:tcW w:w="7411" w:type="dxa"/>
          </w:tcPr>
          <w:p w:rsidR="001C0422" w:rsidRPr="008F6929" w:rsidRDefault="00472E69" w:rsidP="00472E69">
            <w:pPr>
              <w:ind w:left="708" w:hanging="708"/>
            </w:pPr>
            <w:r>
              <w:t xml:space="preserve">Ассортимент </w:t>
            </w:r>
            <w:proofErr w:type="gramStart"/>
            <w:r>
              <w:t>многолетних</w:t>
            </w:r>
            <w:proofErr w:type="gramEnd"/>
            <w:r>
              <w:t xml:space="preserve"> ЦДР</w:t>
            </w:r>
          </w:p>
        </w:tc>
        <w:tc>
          <w:tcPr>
            <w:tcW w:w="1800" w:type="dxa"/>
            <w:shd w:val="clear" w:color="auto" w:fill="auto"/>
          </w:tcPr>
          <w:p w:rsidR="001C0422" w:rsidRPr="008F1124" w:rsidRDefault="001C0422" w:rsidP="00BF251A">
            <w:pPr>
              <w:jc w:val="center"/>
              <w:rPr>
                <w:b/>
              </w:rPr>
            </w:pPr>
          </w:p>
        </w:tc>
        <w:tc>
          <w:tcPr>
            <w:tcW w:w="1602" w:type="dxa"/>
            <w:shd w:val="clear" w:color="auto" w:fill="auto"/>
          </w:tcPr>
          <w:p w:rsidR="001C0422" w:rsidRPr="008F1124" w:rsidRDefault="001C0422" w:rsidP="00BF251A">
            <w:pPr>
              <w:jc w:val="center"/>
            </w:pPr>
            <w:r w:rsidRPr="008F1124">
              <w:t>2</w:t>
            </w:r>
          </w:p>
        </w:tc>
      </w:tr>
      <w:tr w:rsidR="001C0422" w:rsidRPr="008F1124" w:rsidTr="00720E06">
        <w:trPr>
          <w:trHeight w:val="336"/>
        </w:trPr>
        <w:tc>
          <w:tcPr>
            <w:tcW w:w="3700" w:type="dxa"/>
            <w:vMerge/>
            <w:shd w:val="clear" w:color="auto" w:fill="auto"/>
          </w:tcPr>
          <w:p w:rsidR="001C0422" w:rsidRPr="00472E69" w:rsidRDefault="001C0422" w:rsidP="00BF251A"/>
        </w:tc>
        <w:tc>
          <w:tcPr>
            <w:tcW w:w="337" w:type="dxa"/>
          </w:tcPr>
          <w:p w:rsidR="001C0422" w:rsidRPr="008F6929" w:rsidRDefault="001C0422" w:rsidP="00BF251A">
            <w:pPr>
              <w:jc w:val="center"/>
            </w:pPr>
            <w:r w:rsidRPr="008F6929">
              <w:t>2</w:t>
            </w:r>
          </w:p>
        </w:tc>
        <w:tc>
          <w:tcPr>
            <w:tcW w:w="7411" w:type="dxa"/>
          </w:tcPr>
          <w:p w:rsidR="001C0422" w:rsidRPr="008F6929" w:rsidRDefault="00472E69" w:rsidP="008577C3">
            <w:pPr>
              <w:ind w:left="4956" w:hanging="4956"/>
            </w:pPr>
            <w:r>
              <w:t xml:space="preserve">Ассортимент </w:t>
            </w:r>
            <w:proofErr w:type="gramStart"/>
            <w:r>
              <w:t>двулетних</w:t>
            </w:r>
            <w:proofErr w:type="gramEnd"/>
            <w:r>
              <w:t xml:space="preserve"> ЦДР</w:t>
            </w:r>
          </w:p>
        </w:tc>
        <w:tc>
          <w:tcPr>
            <w:tcW w:w="1800" w:type="dxa"/>
            <w:shd w:val="clear" w:color="auto" w:fill="auto"/>
          </w:tcPr>
          <w:p w:rsidR="001C0422" w:rsidRPr="008F1124" w:rsidRDefault="001C0422" w:rsidP="00BF251A">
            <w:pPr>
              <w:rPr>
                <w:b/>
              </w:rPr>
            </w:pPr>
          </w:p>
        </w:tc>
        <w:tc>
          <w:tcPr>
            <w:tcW w:w="1602" w:type="dxa"/>
            <w:shd w:val="clear" w:color="auto" w:fill="auto"/>
          </w:tcPr>
          <w:p w:rsidR="001C0422" w:rsidRPr="008F1124" w:rsidRDefault="001C0422" w:rsidP="00BF251A">
            <w:pPr>
              <w:jc w:val="center"/>
            </w:pPr>
            <w:r w:rsidRPr="008F1124">
              <w:t>2</w:t>
            </w:r>
          </w:p>
        </w:tc>
      </w:tr>
      <w:tr w:rsidR="008577C3" w:rsidRPr="008F1124" w:rsidTr="00720E06">
        <w:trPr>
          <w:trHeight w:val="336"/>
        </w:trPr>
        <w:tc>
          <w:tcPr>
            <w:tcW w:w="3700" w:type="dxa"/>
            <w:vMerge/>
            <w:shd w:val="clear" w:color="auto" w:fill="auto"/>
          </w:tcPr>
          <w:p w:rsidR="008577C3" w:rsidRPr="00472E69" w:rsidRDefault="008577C3" w:rsidP="00BF251A"/>
        </w:tc>
        <w:tc>
          <w:tcPr>
            <w:tcW w:w="337" w:type="dxa"/>
          </w:tcPr>
          <w:p w:rsidR="008577C3" w:rsidRPr="008F6929" w:rsidRDefault="008577C3" w:rsidP="00BF251A">
            <w:pPr>
              <w:jc w:val="center"/>
            </w:pPr>
            <w:r w:rsidRPr="008F6929">
              <w:t>3</w:t>
            </w:r>
          </w:p>
        </w:tc>
        <w:tc>
          <w:tcPr>
            <w:tcW w:w="7411" w:type="dxa"/>
          </w:tcPr>
          <w:p w:rsidR="008577C3" w:rsidRPr="008F6929" w:rsidRDefault="00472E69" w:rsidP="008577C3">
            <w:pPr>
              <w:ind w:left="4956" w:hanging="4956"/>
            </w:pPr>
            <w:r>
              <w:t xml:space="preserve">Ассортимент </w:t>
            </w:r>
            <w:proofErr w:type="gramStart"/>
            <w:r>
              <w:t>однолетних</w:t>
            </w:r>
            <w:proofErr w:type="gramEnd"/>
            <w:r>
              <w:t xml:space="preserve"> ЦДР</w:t>
            </w:r>
          </w:p>
        </w:tc>
        <w:tc>
          <w:tcPr>
            <w:tcW w:w="1800" w:type="dxa"/>
            <w:shd w:val="clear" w:color="auto" w:fill="auto"/>
          </w:tcPr>
          <w:p w:rsidR="008577C3" w:rsidRPr="008F1124" w:rsidRDefault="008577C3" w:rsidP="00BF251A">
            <w:pPr>
              <w:rPr>
                <w:b/>
              </w:rPr>
            </w:pPr>
          </w:p>
        </w:tc>
        <w:tc>
          <w:tcPr>
            <w:tcW w:w="1602" w:type="dxa"/>
            <w:shd w:val="clear" w:color="auto" w:fill="auto"/>
          </w:tcPr>
          <w:p w:rsidR="008577C3" w:rsidRPr="008F1124" w:rsidRDefault="008577C3" w:rsidP="00BF251A">
            <w:pPr>
              <w:jc w:val="center"/>
            </w:pPr>
          </w:p>
        </w:tc>
      </w:tr>
      <w:tr w:rsidR="00472E69" w:rsidRPr="008F1124" w:rsidTr="00720E06">
        <w:trPr>
          <w:trHeight w:val="336"/>
        </w:trPr>
        <w:tc>
          <w:tcPr>
            <w:tcW w:w="3700" w:type="dxa"/>
            <w:vMerge/>
            <w:shd w:val="clear" w:color="auto" w:fill="auto"/>
          </w:tcPr>
          <w:p w:rsidR="00472E69" w:rsidRPr="00472E69" w:rsidRDefault="00472E69" w:rsidP="00BF251A"/>
        </w:tc>
        <w:tc>
          <w:tcPr>
            <w:tcW w:w="337" w:type="dxa"/>
          </w:tcPr>
          <w:p w:rsidR="00472E69" w:rsidRPr="008F6929" w:rsidRDefault="00472E69" w:rsidP="00BF251A">
            <w:pPr>
              <w:jc w:val="center"/>
            </w:pPr>
            <w:r>
              <w:t>4</w:t>
            </w:r>
          </w:p>
        </w:tc>
        <w:tc>
          <w:tcPr>
            <w:tcW w:w="7411" w:type="dxa"/>
          </w:tcPr>
          <w:p w:rsidR="00472E69" w:rsidRDefault="00472E69" w:rsidP="008577C3">
            <w:pPr>
              <w:ind w:left="4956" w:hanging="4956"/>
            </w:pPr>
            <w:proofErr w:type="spellStart"/>
            <w:r>
              <w:t>Ассотимент</w:t>
            </w:r>
            <w:proofErr w:type="spellEnd"/>
            <w:r>
              <w:t xml:space="preserve"> декоративно-лиственных ЦДР</w:t>
            </w:r>
          </w:p>
        </w:tc>
        <w:tc>
          <w:tcPr>
            <w:tcW w:w="1800" w:type="dxa"/>
            <w:shd w:val="clear" w:color="auto" w:fill="auto"/>
          </w:tcPr>
          <w:p w:rsidR="00472E69" w:rsidRPr="008F1124" w:rsidRDefault="00472E69" w:rsidP="00BF251A">
            <w:pPr>
              <w:rPr>
                <w:b/>
              </w:rPr>
            </w:pPr>
          </w:p>
        </w:tc>
        <w:tc>
          <w:tcPr>
            <w:tcW w:w="1602" w:type="dxa"/>
            <w:shd w:val="clear" w:color="auto" w:fill="auto"/>
          </w:tcPr>
          <w:p w:rsidR="00472E69" w:rsidRPr="008F1124" w:rsidRDefault="00472E69" w:rsidP="00BF251A">
            <w:pPr>
              <w:jc w:val="center"/>
            </w:pPr>
          </w:p>
        </w:tc>
      </w:tr>
      <w:tr w:rsidR="001C0422" w:rsidRPr="008F1124" w:rsidTr="00720E06">
        <w:trPr>
          <w:trHeight w:val="336"/>
        </w:trPr>
        <w:tc>
          <w:tcPr>
            <w:tcW w:w="3700" w:type="dxa"/>
            <w:vMerge/>
            <w:shd w:val="clear" w:color="auto" w:fill="auto"/>
          </w:tcPr>
          <w:p w:rsidR="001C0422" w:rsidRPr="00472E69" w:rsidRDefault="001C0422" w:rsidP="00BF251A"/>
        </w:tc>
        <w:tc>
          <w:tcPr>
            <w:tcW w:w="7748" w:type="dxa"/>
            <w:gridSpan w:val="2"/>
          </w:tcPr>
          <w:p w:rsidR="001C0422" w:rsidRPr="008F6929" w:rsidRDefault="001C0422" w:rsidP="00BF251A">
            <w:r w:rsidRPr="008F6929">
              <w:t xml:space="preserve">Практическое занятие </w:t>
            </w:r>
          </w:p>
        </w:tc>
        <w:tc>
          <w:tcPr>
            <w:tcW w:w="1800" w:type="dxa"/>
            <w:shd w:val="clear" w:color="auto" w:fill="auto"/>
          </w:tcPr>
          <w:p w:rsidR="001C0422" w:rsidRPr="008F1124" w:rsidRDefault="001C0422" w:rsidP="00BF251A">
            <w:pPr>
              <w:jc w:val="center"/>
              <w:rPr>
                <w:b/>
              </w:rPr>
            </w:pPr>
          </w:p>
        </w:tc>
        <w:tc>
          <w:tcPr>
            <w:tcW w:w="1602" w:type="dxa"/>
            <w:shd w:val="clear" w:color="auto" w:fill="auto"/>
          </w:tcPr>
          <w:p w:rsidR="001C0422" w:rsidRPr="008F1124" w:rsidRDefault="001C0422" w:rsidP="00BF251A">
            <w:pPr>
              <w:jc w:val="center"/>
            </w:pPr>
          </w:p>
        </w:tc>
      </w:tr>
      <w:tr w:rsidR="001C0422" w:rsidRPr="008F1124" w:rsidTr="00720E06">
        <w:trPr>
          <w:trHeight w:val="336"/>
        </w:trPr>
        <w:tc>
          <w:tcPr>
            <w:tcW w:w="3700" w:type="dxa"/>
            <w:vMerge/>
            <w:shd w:val="clear" w:color="auto" w:fill="auto"/>
          </w:tcPr>
          <w:p w:rsidR="001C0422" w:rsidRPr="00472E69" w:rsidRDefault="001C0422" w:rsidP="00BF251A"/>
        </w:tc>
        <w:tc>
          <w:tcPr>
            <w:tcW w:w="337" w:type="dxa"/>
          </w:tcPr>
          <w:p w:rsidR="001C0422" w:rsidRPr="008F6929" w:rsidRDefault="001C0422" w:rsidP="00BF251A">
            <w:pPr>
              <w:jc w:val="center"/>
            </w:pPr>
            <w:r w:rsidRPr="008F6929">
              <w:t>1</w:t>
            </w:r>
          </w:p>
        </w:tc>
        <w:tc>
          <w:tcPr>
            <w:tcW w:w="7411" w:type="dxa"/>
          </w:tcPr>
          <w:p w:rsidR="001C0422" w:rsidRPr="00472E69" w:rsidRDefault="00DE580B" w:rsidP="00DE580B">
            <w:r w:rsidRPr="00472E69">
              <w:rPr>
                <w:i/>
              </w:rPr>
              <w:t>Подбор цветочно-декоративных растений (ЦДР) для садово-парковых и ландшафтных работ</w:t>
            </w:r>
            <w:r w:rsidRPr="00472E69"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:rsidR="001C0422" w:rsidRPr="008F1124" w:rsidRDefault="001C0422" w:rsidP="00BF251A">
            <w:pPr>
              <w:jc w:val="center"/>
              <w:rPr>
                <w:b/>
              </w:rPr>
            </w:pPr>
          </w:p>
        </w:tc>
        <w:tc>
          <w:tcPr>
            <w:tcW w:w="1602" w:type="dxa"/>
            <w:shd w:val="clear" w:color="auto" w:fill="auto"/>
          </w:tcPr>
          <w:p w:rsidR="001C0422" w:rsidRPr="008F1124" w:rsidRDefault="001C0422" w:rsidP="00BF251A">
            <w:pPr>
              <w:jc w:val="center"/>
            </w:pPr>
            <w:r>
              <w:t>3</w:t>
            </w:r>
          </w:p>
        </w:tc>
      </w:tr>
      <w:tr w:rsidR="00DE580B" w:rsidRPr="008F1124" w:rsidTr="00720E06">
        <w:trPr>
          <w:trHeight w:val="336"/>
        </w:trPr>
        <w:tc>
          <w:tcPr>
            <w:tcW w:w="3700" w:type="dxa"/>
            <w:vMerge w:val="restart"/>
            <w:shd w:val="clear" w:color="auto" w:fill="auto"/>
          </w:tcPr>
          <w:p w:rsidR="00DE580B" w:rsidRPr="00472E69" w:rsidRDefault="00DE580B" w:rsidP="00DE580B">
            <w:pPr>
              <w:jc w:val="center"/>
              <w:rPr>
                <w:i/>
              </w:rPr>
            </w:pPr>
            <w:r w:rsidRPr="00472E69">
              <w:rPr>
                <w:i/>
              </w:rPr>
              <w:t>Тема 1.</w:t>
            </w:r>
            <w:r w:rsidR="00607105" w:rsidRPr="00472E69">
              <w:rPr>
                <w:i/>
              </w:rPr>
              <w:t>4</w:t>
            </w:r>
            <w:r w:rsidRPr="00472E69">
              <w:rPr>
                <w:i/>
              </w:rPr>
              <w:t>.</w:t>
            </w:r>
          </w:p>
          <w:p w:rsidR="00DE580B" w:rsidRPr="00472E69" w:rsidRDefault="00DE580B" w:rsidP="00DE580B">
            <w:pPr>
              <w:jc w:val="center"/>
              <w:rPr>
                <w:i/>
              </w:rPr>
            </w:pPr>
            <w:r w:rsidRPr="00472E69">
              <w:rPr>
                <w:i/>
              </w:rPr>
              <w:t>Ассортимент древесно-кустарниковых растений</w:t>
            </w:r>
          </w:p>
          <w:p w:rsidR="00DE580B" w:rsidRPr="00472E69" w:rsidRDefault="00DE580B" w:rsidP="00DE580B">
            <w:pPr>
              <w:rPr>
                <w:i/>
              </w:rPr>
            </w:pPr>
          </w:p>
          <w:p w:rsidR="00DE580B" w:rsidRPr="00472E69" w:rsidRDefault="00DE580B" w:rsidP="00BF251A">
            <w:pPr>
              <w:jc w:val="center"/>
            </w:pPr>
          </w:p>
        </w:tc>
        <w:tc>
          <w:tcPr>
            <w:tcW w:w="7748" w:type="dxa"/>
            <w:gridSpan w:val="2"/>
          </w:tcPr>
          <w:p w:rsidR="00DE580B" w:rsidRPr="008F6929" w:rsidRDefault="00DE580B" w:rsidP="00BF251A">
            <w:r w:rsidRPr="008F6929">
              <w:t>Содержание</w:t>
            </w:r>
          </w:p>
        </w:tc>
        <w:tc>
          <w:tcPr>
            <w:tcW w:w="1800" w:type="dxa"/>
            <w:shd w:val="clear" w:color="auto" w:fill="auto"/>
          </w:tcPr>
          <w:p w:rsidR="00DE580B" w:rsidRPr="008F1124" w:rsidRDefault="00DE580B" w:rsidP="00BF251A">
            <w:pPr>
              <w:rPr>
                <w:b/>
              </w:rPr>
            </w:pPr>
          </w:p>
        </w:tc>
        <w:tc>
          <w:tcPr>
            <w:tcW w:w="1602" w:type="dxa"/>
            <w:shd w:val="clear" w:color="auto" w:fill="auto"/>
          </w:tcPr>
          <w:p w:rsidR="00DE580B" w:rsidRPr="008F1124" w:rsidRDefault="00DE580B" w:rsidP="00BF251A">
            <w:pPr>
              <w:jc w:val="center"/>
            </w:pPr>
          </w:p>
        </w:tc>
      </w:tr>
      <w:tr w:rsidR="00DE580B" w:rsidRPr="008F1124" w:rsidTr="00720E06">
        <w:trPr>
          <w:trHeight w:val="335"/>
        </w:trPr>
        <w:tc>
          <w:tcPr>
            <w:tcW w:w="3700" w:type="dxa"/>
            <w:vMerge/>
            <w:shd w:val="clear" w:color="auto" w:fill="auto"/>
          </w:tcPr>
          <w:p w:rsidR="00DE580B" w:rsidRPr="00472E69" w:rsidRDefault="00DE580B" w:rsidP="00BF251A">
            <w:pPr>
              <w:jc w:val="center"/>
            </w:pPr>
          </w:p>
        </w:tc>
        <w:tc>
          <w:tcPr>
            <w:tcW w:w="337" w:type="dxa"/>
          </w:tcPr>
          <w:p w:rsidR="00DE580B" w:rsidRPr="008F6929" w:rsidRDefault="00DE580B" w:rsidP="00BF251A">
            <w:pPr>
              <w:jc w:val="center"/>
            </w:pPr>
            <w:r w:rsidRPr="008F6929">
              <w:t>1</w:t>
            </w:r>
          </w:p>
        </w:tc>
        <w:tc>
          <w:tcPr>
            <w:tcW w:w="7411" w:type="dxa"/>
          </w:tcPr>
          <w:p w:rsidR="00DE580B" w:rsidRPr="008F6929" w:rsidRDefault="00472E69" w:rsidP="00472E69">
            <w:r>
              <w:t xml:space="preserve">Ассортимент </w:t>
            </w:r>
            <w:proofErr w:type="gramStart"/>
            <w:r>
              <w:t>ДР</w:t>
            </w:r>
            <w:proofErr w:type="gramEnd"/>
            <w:r>
              <w:t xml:space="preserve"> (лиственные культуры)</w:t>
            </w:r>
          </w:p>
        </w:tc>
        <w:tc>
          <w:tcPr>
            <w:tcW w:w="1800" w:type="dxa"/>
            <w:shd w:val="clear" w:color="auto" w:fill="auto"/>
          </w:tcPr>
          <w:p w:rsidR="00DE580B" w:rsidRPr="008F1124" w:rsidRDefault="00DE580B" w:rsidP="00BF251A">
            <w:pPr>
              <w:jc w:val="center"/>
              <w:rPr>
                <w:b/>
              </w:rPr>
            </w:pPr>
          </w:p>
        </w:tc>
        <w:tc>
          <w:tcPr>
            <w:tcW w:w="1602" w:type="dxa"/>
            <w:shd w:val="clear" w:color="auto" w:fill="auto"/>
          </w:tcPr>
          <w:p w:rsidR="00DE580B" w:rsidRPr="008F1124" w:rsidRDefault="00DE580B" w:rsidP="00BF251A">
            <w:pPr>
              <w:jc w:val="center"/>
            </w:pPr>
            <w:r w:rsidRPr="008F1124">
              <w:t>2</w:t>
            </w:r>
          </w:p>
        </w:tc>
      </w:tr>
      <w:tr w:rsidR="00DE580B" w:rsidRPr="008F1124" w:rsidTr="00720E06">
        <w:trPr>
          <w:trHeight w:val="261"/>
        </w:trPr>
        <w:tc>
          <w:tcPr>
            <w:tcW w:w="3700" w:type="dxa"/>
            <w:vMerge/>
            <w:shd w:val="clear" w:color="auto" w:fill="auto"/>
          </w:tcPr>
          <w:p w:rsidR="00DE580B" w:rsidRPr="00472E69" w:rsidRDefault="00DE580B" w:rsidP="00BF251A">
            <w:pPr>
              <w:jc w:val="center"/>
            </w:pPr>
          </w:p>
        </w:tc>
        <w:tc>
          <w:tcPr>
            <w:tcW w:w="337" w:type="dxa"/>
          </w:tcPr>
          <w:p w:rsidR="00DE580B" w:rsidRPr="008F6929" w:rsidRDefault="00DE580B" w:rsidP="00BF251A">
            <w:pPr>
              <w:jc w:val="center"/>
            </w:pPr>
            <w:r w:rsidRPr="008F6929">
              <w:t>2</w:t>
            </w:r>
          </w:p>
        </w:tc>
        <w:tc>
          <w:tcPr>
            <w:tcW w:w="7411" w:type="dxa"/>
          </w:tcPr>
          <w:p w:rsidR="00DE580B" w:rsidRPr="008F6929" w:rsidRDefault="00472E69" w:rsidP="00472E69">
            <w:r>
              <w:t xml:space="preserve">Ассортимент </w:t>
            </w:r>
            <w:proofErr w:type="gramStart"/>
            <w:r>
              <w:t>ДР</w:t>
            </w:r>
            <w:proofErr w:type="gramEnd"/>
            <w:r>
              <w:t xml:space="preserve"> (хвойные культуры)</w:t>
            </w:r>
          </w:p>
        </w:tc>
        <w:tc>
          <w:tcPr>
            <w:tcW w:w="1800" w:type="dxa"/>
            <w:shd w:val="clear" w:color="auto" w:fill="auto"/>
          </w:tcPr>
          <w:p w:rsidR="00DE580B" w:rsidRPr="008F1124" w:rsidRDefault="00DE580B" w:rsidP="00BF251A">
            <w:pPr>
              <w:jc w:val="center"/>
              <w:rPr>
                <w:b/>
              </w:rPr>
            </w:pPr>
          </w:p>
        </w:tc>
        <w:tc>
          <w:tcPr>
            <w:tcW w:w="1602" w:type="dxa"/>
            <w:shd w:val="clear" w:color="auto" w:fill="auto"/>
          </w:tcPr>
          <w:p w:rsidR="00DE580B" w:rsidRPr="008F1124" w:rsidRDefault="00DE580B" w:rsidP="00BF251A">
            <w:pPr>
              <w:jc w:val="center"/>
            </w:pPr>
            <w:r w:rsidRPr="008F1124">
              <w:t>2</w:t>
            </w:r>
          </w:p>
        </w:tc>
      </w:tr>
      <w:tr w:rsidR="00DE580B" w:rsidRPr="008F1124" w:rsidTr="00720E06">
        <w:trPr>
          <w:trHeight w:val="261"/>
        </w:trPr>
        <w:tc>
          <w:tcPr>
            <w:tcW w:w="3700" w:type="dxa"/>
            <w:vMerge/>
            <w:shd w:val="clear" w:color="auto" w:fill="auto"/>
          </w:tcPr>
          <w:p w:rsidR="00DE580B" w:rsidRPr="00472E69" w:rsidRDefault="00DE580B" w:rsidP="00BF251A">
            <w:pPr>
              <w:jc w:val="center"/>
            </w:pPr>
          </w:p>
        </w:tc>
        <w:tc>
          <w:tcPr>
            <w:tcW w:w="337" w:type="dxa"/>
          </w:tcPr>
          <w:p w:rsidR="00DE580B" w:rsidRPr="008F6929" w:rsidRDefault="00DE580B" w:rsidP="00BF251A">
            <w:pPr>
              <w:jc w:val="center"/>
            </w:pPr>
            <w:r w:rsidRPr="008F6929">
              <w:t>3</w:t>
            </w:r>
          </w:p>
        </w:tc>
        <w:tc>
          <w:tcPr>
            <w:tcW w:w="7411" w:type="dxa"/>
          </w:tcPr>
          <w:p w:rsidR="00DE580B" w:rsidRPr="008F6929" w:rsidRDefault="00472E69" w:rsidP="00472E69">
            <w:r>
              <w:t>Ассортимент КР (лиственные культуры)</w:t>
            </w:r>
          </w:p>
        </w:tc>
        <w:tc>
          <w:tcPr>
            <w:tcW w:w="1800" w:type="dxa"/>
            <w:shd w:val="clear" w:color="auto" w:fill="auto"/>
          </w:tcPr>
          <w:p w:rsidR="00DE580B" w:rsidRPr="008F1124" w:rsidRDefault="00DE580B" w:rsidP="00BF251A">
            <w:pPr>
              <w:jc w:val="center"/>
              <w:rPr>
                <w:b/>
              </w:rPr>
            </w:pPr>
          </w:p>
        </w:tc>
        <w:tc>
          <w:tcPr>
            <w:tcW w:w="1602" w:type="dxa"/>
            <w:shd w:val="clear" w:color="auto" w:fill="auto"/>
          </w:tcPr>
          <w:p w:rsidR="00DE580B" w:rsidRPr="008F1124" w:rsidRDefault="00DE580B" w:rsidP="00BF251A">
            <w:pPr>
              <w:jc w:val="center"/>
            </w:pPr>
          </w:p>
        </w:tc>
      </w:tr>
      <w:tr w:rsidR="00DE580B" w:rsidRPr="008F1124" w:rsidTr="00720E06">
        <w:trPr>
          <w:trHeight w:val="261"/>
        </w:trPr>
        <w:tc>
          <w:tcPr>
            <w:tcW w:w="3700" w:type="dxa"/>
            <w:vMerge/>
            <w:shd w:val="clear" w:color="auto" w:fill="auto"/>
          </w:tcPr>
          <w:p w:rsidR="00DE580B" w:rsidRPr="00472E69" w:rsidRDefault="00DE580B" w:rsidP="00BF251A">
            <w:pPr>
              <w:jc w:val="center"/>
            </w:pPr>
          </w:p>
        </w:tc>
        <w:tc>
          <w:tcPr>
            <w:tcW w:w="337" w:type="dxa"/>
          </w:tcPr>
          <w:p w:rsidR="00DE580B" w:rsidRPr="008F6929" w:rsidRDefault="00DE580B" w:rsidP="00BF251A">
            <w:pPr>
              <w:jc w:val="center"/>
            </w:pPr>
            <w:r w:rsidRPr="008F6929">
              <w:t>4</w:t>
            </w:r>
          </w:p>
        </w:tc>
        <w:tc>
          <w:tcPr>
            <w:tcW w:w="7411" w:type="dxa"/>
          </w:tcPr>
          <w:p w:rsidR="00DE580B" w:rsidRPr="008F6929" w:rsidRDefault="00472E69" w:rsidP="00472E69">
            <w:r>
              <w:t>Ассортимент КР (хвойные культуры)</w:t>
            </w:r>
          </w:p>
        </w:tc>
        <w:tc>
          <w:tcPr>
            <w:tcW w:w="1800" w:type="dxa"/>
            <w:shd w:val="clear" w:color="auto" w:fill="auto"/>
          </w:tcPr>
          <w:p w:rsidR="00DE580B" w:rsidRPr="008F1124" w:rsidRDefault="00DE580B" w:rsidP="00BF251A">
            <w:pPr>
              <w:jc w:val="center"/>
              <w:rPr>
                <w:b/>
              </w:rPr>
            </w:pPr>
          </w:p>
        </w:tc>
        <w:tc>
          <w:tcPr>
            <w:tcW w:w="1602" w:type="dxa"/>
            <w:shd w:val="clear" w:color="auto" w:fill="auto"/>
          </w:tcPr>
          <w:p w:rsidR="00DE580B" w:rsidRPr="008F1124" w:rsidRDefault="00DE580B" w:rsidP="00BF251A">
            <w:pPr>
              <w:jc w:val="center"/>
            </w:pPr>
          </w:p>
        </w:tc>
      </w:tr>
      <w:tr w:rsidR="00DE580B" w:rsidRPr="008F1124" w:rsidTr="00DE580B">
        <w:trPr>
          <w:trHeight w:val="261"/>
        </w:trPr>
        <w:tc>
          <w:tcPr>
            <w:tcW w:w="3700" w:type="dxa"/>
            <w:vMerge/>
            <w:shd w:val="clear" w:color="auto" w:fill="auto"/>
          </w:tcPr>
          <w:p w:rsidR="00DE580B" w:rsidRPr="00472E69" w:rsidRDefault="00DE580B" w:rsidP="00BF251A">
            <w:pPr>
              <w:jc w:val="center"/>
            </w:pPr>
          </w:p>
        </w:tc>
        <w:tc>
          <w:tcPr>
            <w:tcW w:w="7748" w:type="dxa"/>
            <w:gridSpan w:val="2"/>
          </w:tcPr>
          <w:p w:rsidR="00DE580B" w:rsidRPr="008F6929" w:rsidRDefault="00DE580B" w:rsidP="00BF251A">
            <w:r>
              <w:t>Практическое занятие</w:t>
            </w:r>
          </w:p>
        </w:tc>
        <w:tc>
          <w:tcPr>
            <w:tcW w:w="1800" w:type="dxa"/>
            <w:shd w:val="clear" w:color="auto" w:fill="auto"/>
          </w:tcPr>
          <w:p w:rsidR="00DE580B" w:rsidRPr="008F1124" w:rsidRDefault="00DE580B" w:rsidP="00BF251A">
            <w:pPr>
              <w:jc w:val="center"/>
              <w:rPr>
                <w:b/>
              </w:rPr>
            </w:pPr>
          </w:p>
        </w:tc>
        <w:tc>
          <w:tcPr>
            <w:tcW w:w="1602" w:type="dxa"/>
            <w:shd w:val="clear" w:color="auto" w:fill="auto"/>
          </w:tcPr>
          <w:p w:rsidR="00DE580B" w:rsidRPr="008F1124" w:rsidRDefault="00DE580B" w:rsidP="00BF251A">
            <w:pPr>
              <w:jc w:val="center"/>
            </w:pPr>
          </w:p>
        </w:tc>
      </w:tr>
      <w:tr w:rsidR="00DE580B" w:rsidRPr="008F1124" w:rsidTr="00720E06">
        <w:trPr>
          <w:trHeight w:val="261"/>
        </w:trPr>
        <w:tc>
          <w:tcPr>
            <w:tcW w:w="3700" w:type="dxa"/>
            <w:vMerge/>
            <w:shd w:val="clear" w:color="auto" w:fill="auto"/>
          </w:tcPr>
          <w:p w:rsidR="00DE580B" w:rsidRPr="00472E69" w:rsidRDefault="00DE580B" w:rsidP="00BF251A">
            <w:pPr>
              <w:jc w:val="center"/>
            </w:pPr>
          </w:p>
        </w:tc>
        <w:tc>
          <w:tcPr>
            <w:tcW w:w="337" w:type="dxa"/>
          </w:tcPr>
          <w:p w:rsidR="00DE580B" w:rsidRPr="008F6929" w:rsidRDefault="00DE580B" w:rsidP="00BF251A">
            <w:pPr>
              <w:jc w:val="center"/>
            </w:pPr>
            <w:r>
              <w:t>1</w:t>
            </w:r>
          </w:p>
        </w:tc>
        <w:tc>
          <w:tcPr>
            <w:tcW w:w="7411" w:type="dxa"/>
          </w:tcPr>
          <w:p w:rsidR="00DE580B" w:rsidRPr="00472E69" w:rsidRDefault="00DE580B" w:rsidP="00DE580B">
            <w:r w:rsidRPr="00472E69">
              <w:rPr>
                <w:i/>
              </w:rPr>
              <w:t xml:space="preserve">Подбор древесно-кустарниковых (ДКР) для садово-парковых и ландшафтных работ </w:t>
            </w:r>
          </w:p>
        </w:tc>
        <w:tc>
          <w:tcPr>
            <w:tcW w:w="1800" w:type="dxa"/>
            <w:shd w:val="clear" w:color="auto" w:fill="auto"/>
          </w:tcPr>
          <w:p w:rsidR="00DE580B" w:rsidRPr="008F1124" w:rsidRDefault="00DE580B" w:rsidP="00BF251A">
            <w:pPr>
              <w:jc w:val="center"/>
              <w:rPr>
                <w:b/>
              </w:rPr>
            </w:pPr>
          </w:p>
        </w:tc>
        <w:tc>
          <w:tcPr>
            <w:tcW w:w="1602" w:type="dxa"/>
            <w:shd w:val="clear" w:color="auto" w:fill="auto"/>
          </w:tcPr>
          <w:p w:rsidR="00DE580B" w:rsidRPr="008F1124" w:rsidRDefault="00DE580B" w:rsidP="00BF251A">
            <w:pPr>
              <w:jc w:val="center"/>
            </w:pPr>
          </w:p>
        </w:tc>
      </w:tr>
      <w:tr w:rsidR="00607105" w:rsidRPr="008F1124" w:rsidTr="00720E06">
        <w:trPr>
          <w:trHeight w:val="85"/>
        </w:trPr>
        <w:tc>
          <w:tcPr>
            <w:tcW w:w="3700" w:type="dxa"/>
            <w:vMerge w:val="restart"/>
            <w:shd w:val="clear" w:color="auto" w:fill="auto"/>
          </w:tcPr>
          <w:p w:rsidR="00607105" w:rsidRPr="00472E69" w:rsidRDefault="00607105" w:rsidP="00DE580B">
            <w:pPr>
              <w:jc w:val="center"/>
              <w:rPr>
                <w:i/>
              </w:rPr>
            </w:pPr>
            <w:r w:rsidRPr="00472E69">
              <w:rPr>
                <w:i/>
              </w:rPr>
              <w:t>Тема 1.5.</w:t>
            </w:r>
          </w:p>
          <w:p w:rsidR="00607105" w:rsidRPr="00472E69" w:rsidRDefault="00607105" w:rsidP="00607105">
            <w:pPr>
              <w:jc w:val="center"/>
              <w:rPr>
                <w:i/>
              </w:rPr>
            </w:pPr>
            <w:r w:rsidRPr="00472E69">
              <w:rPr>
                <w:i/>
              </w:rPr>
              <w:t xml:space="preserve">Инструменты, техника, оборудование и материалы  для СП и ЛР </w:t>
            </w:r>
          </w:p>
        </w:tc>
        <w:tc>
          <w:tcPr>
            <w:tcW w:w="7748" w:type="dxa"/>
            <w:gridSpan w:val="2"/>
          </w:tcPr>
          <w:p w:rsidR="00607105" w:rsidRPr="008F6929" w:rsidRDefault="00607105" w:rsidP="00BF251A">
            <w:pPr>
              <w:spacing w:line="228" w:lineRule="auto"/>
              <w:ind w:firstLine="301"/>
            </w:pPr>
            <w:r w:rsidRPr="008F6929">
              <w:t>Содержание</w:t>
            </w:r>
          </w:p>
        </w:tc>
        <w:tc>
          <w:tcPr>
            <w:tcW w:w="1800" w:type="dxa"/>
            <w:shd w:val="clear" w:color="auto" w:fill="auto"/>
          </w:tcPr>
          <w:p w:rsidR="00607105" w:rsidRPr="008F1124" w:rsidRDefault="00607105" w:rsidP="00BF251A">
            <w:pPr>
              <w:rPr>
                <w:b/>
              </w:rPr>
            </w:pPr>
          </w:p>
        </w:tc>
        <w:tc>
          <w:tcPr>
            <w:tcW w:w="1602" w:type="dxa"/>
            <w:shd w:val="clear" w:color="auto" w:fill="auto"/>
          </w:tcPr>
          <w:p w:rsidR="00607105" w:rsidRPr="008F1124" w:rsidRDefault="00607105" w:rsidP="00BF251A">
            <w:pPr>
              <w:jc w:val="center"/>
            </w:pPr>
          </w:p>
        </w:tc>
      </w:tr>
      <w:tr w:rsidR="00607105" w:rsidRPr="008F1124" w:rsidTr="00720E06">
        <w:trPr>
          <w:trHeight w:val="150"/>
        </w:trPr>
        <w:tc>
          <w:tcPr>
            <w:tcW w:w="3700" w:type="dxa"/>
            <w:vMerge/>
            <w:shd w:val="clear" w:color="auto" w:fill="auto"/>
          </w:tcPr>
          <w:p w:rsidR="00607105" w:rsidRPr="008F6929" w:rsidRDefault="00607105" w:rsidP="00BF251A"/>
        </w:tc>
        <w:tc>
          <w:tcPr>
            <w:tcW w:w="337" w:type="dxa"/>
          </w:tcPr>
          <w:p w:rsidR="00607105" w:rsidRPr="008F6929" w:rsidRDefault="00607105" w:rsidP="00BF251A">
            <w:pPr>
              <w:jc w:val="center"/>
            </w:pPr>
            <w:r w:rsidRPr="008F6929">
              <w:t>1</w:t>
            </w:r>
          </w:p>
        </w:tc>
        <w:tc>
          <w:tcPr>
            <w:tcW w:w="7411" w:type="dxa"/>
          </w:tcPr>
          <w:p w:rsidR="00607105" w:rsidRPr="008F6929" w:rsidRDefault="00472E69" w:rsidP="00BF251A">
            <w:r>
              <w:t>Инструменты для садово-парковых и ландшафтных работ</w:t>
            </w:r>
          </w:p>
        </w:tc>
        <w:tc>
          <w:tcPr>
            <w:tcW w:w="1800" w:type="dxa"/>
            <w:shd w:val="clear" w:color="auto" w:fill="auto"/>
          </w:tcPr>
          <w:p w:rsidR="00607105" w:rsidRPr="008F1124" w:rsidRDefault="00607105" w:rsidP="00BF251A">
            <w:pPr>
              <w:jc w:val="center"/>
              <w:rPr>
                <w:b/>
              </w:rPr>
            </w:pPr>
          </w:p>
        </w:tc>
        <w:tc>
          <w:tcPr>
            <w:tcW w:w="1602" w:type="dxa"/>
            <w:shd w:val="clear" w:color="auto" w:fill="auto"/>
          </w:tcPr>
          <w:p w:rsidR="00607105" w:rsidRPr="008F1124" w:rsidRDefault="00607105" w:rsidP="00BF251A">
            <w:pPr>
              <w:jc w:val="center"/>
            </w:pPr>
            <w:r w:rsidRPr="008F1124">
              <w:t>2</w:t>
            </w:r>
          </w:p>
        </w:tc>
      </w:tr>
      <w:tr w:rsidR="00607105" w:rsidRPr="008F1124" w:rsidTr="00720E06">
        <w:trPr>
          <w:trHeight w:val="299"/>
        </w:trPr>
        <w:tc>
          <w:tcPr>
            <w:tcW w:w="3700" w:type="dxa"/>
            <w:vMerge/>
            <w:shd w:val="clear" w:color="auto" w:fill="auto"/>
          </w:tcPr>
          <w:p w:rsidR="00607105" w:rsidRPr="008F6929" w:rsidRDefault="00607105" w:rsidP="00BF251A"/>
        </w:tc>
        <w:tc>
          <w:tcPr>
            <w:tcW w:w="337" w:type="dxa"/>
          </w:tcPr>
          <w:p w:rsidR="00607105" w:rsidRPr="008F6929" w:rsidRDefault="00607105" w:rsidP="00BF251A">
            <w:pPr>
              <w:jc w:val="center"/>
            </w:pPr>
            <w:r w:rsidRPr="008F6929">
              <w:t>2</w:t>
            </w:r>
          </w:p>
        </w:tc>
        <w:tc>
          <w:tcPr>
            <w:tcW w:w="7411" w:type="dxa"/>
          </w:tcPr>
          <w:p w:rsidR="00607105" w:rsidRPr="008F6929" w:rsidRDefault="00472E69" w:rsidP="00472E69">
            <w:r>
              <w:t>Техника для садово-парковых и ландшафтных работ</w:t>
            </w:r>
          </w:p>
        </w:tc>
        <w:tc>
          <w:tcPr>
            <w:tcW w:w="1800" w:type="dxa"/>
            <w:shd w:val="clear" w:color="auto" w:fill="auto"/>
          </w:tcPr>
          <w:p w:rsidR="00607105" w:rsidRPr="008F1124" w:rsidRDefault="00607105" w:rsidP="00BF251A">
            <w:pPr>
              <w:jc w:val="center"/>
              <w:rPr>
                <w:b/>
              </w:rPr>
            </w:pPr>
          </w:p>
        </w:tc>
        <w:tc>
          <w:tcPr>
            <w:tcW w:w="1602" w:type="dxa"/>
            <w:shd w:val="clear" w:color="auto" w:fill="auto"/>
          </w:tcPr>
          <w:p w:rsidR="00607105" w:rsidRPr="008F1124" w:rsidRDefault="00607105" w:rsidP="00BF251A">
            <w:pPr>
              <w:jc w:val="center"/>
            </w:pPr>
            <w:r w:rsidRPr="008F1124">
              <w:t>2</w:t>
            </w:r>
          </w:p>
        </w:tc>
      </w:tr>
      <w:tr w:rsidR="00607105" w:rsidRPr="008F1124" w:rsidTr="00720E06">
        <w:trPr>
          <w:trHeight w:val="299"/>
        </w:trPr>
        <w:tc>
          <w:tcPr>
            <w:tcW w:w="3700" w:type="dxa"/>
            <w:vMerge/>
            <w:shd w:val="clear" w:color="auto" w:fill="auto"/>
          </w:tcPr>
          <w:p w:rsidR="00607105" w:rsidRPr="008F6929" w:rsidRDefault="00607105" w:rsidP="00BF251A"/>
        </w:tc>
        <w:tc>
          <w:tcPr>
            <w:tcW w:w="337" w:type="dxa"/>
          </w:tcPr>
          <w:p w:rsidR="00607105" w:rsidRPr="008F6929" w:rsidRDefault="00607105" w:rsidP="00BF251A">
            <w:pPr>
              <w:jc w:val="center"/>
            </w:pPr>
            <w:r w:rsidRPr="008F6929">
              <w:t>3</w:t>
            </w:r>
          </w:p>
        </w:tc>
        <w:tc>
          <w:tcPr>
            <w:tcW w:w="7411" w:type="dxa"/>
          </w:tcPr>
          <w:p w:rsidR="00607105" w:rsidRPr="008F6929" w:rsidRDefault="00472E69" w:rsidP="00472E69">
            <w:r>
              <w:t>Оборудование для садово-парковых и ландшафтных работ</w:t>
            </w:r>
          </w:p>
        </w:tc>
        <w:tc>
          <w:tcPr>
            <w:tcW w:w="1800" w:type="dxa"/>
            <w:shd w:val="clear" w:color="auto" w:fill="auto"/>
          </w:tcPr>
          <w:p w:rsidR="00607105" w:rsidRPr="008F1124" w:rsidRDefault="00607105" w:rsidP="00BF251A">
            <w:pPr>
              <w:jc w:val="center"/>
              <w:rPr>
                <w:b/>
              </w:rPr>
            </w:pPr>
          </w:p>
        </w:tc>
        <w:tc>
          <w:tcPr>
            <w:tcW w:w="1602" w:type="dxa"/>
            <w:shd w:val="clear" w:color="auto" w:fill="auto"/>
          </w:tcPr>
          <w:p w:rsidR="00607105" w:rsidRPr="008F1124" w:rsidRDefault="00607105" w:rsidP="00BF251A">
            <w:pPr>
              <w:jc w:val="center"/>
            </w:pPr>
          </w:p>
        </w:tc>
      </w:tr>
      <w:tr w:rsidR="00472E69" w:rsidRPr="008F1124" w:rsidTr="00720E06">
        <w:trPr>
          <w:trHeight w:val="299"/>
        </w:trPr>
        <w:tc>
          <w:tcPr>
            <w:tcW w:w="3700" w:type="dxa"/>
            <w:vMerge/>
            <w:shd w:val="clear" w:color="auto" w:fill="auto"/>
          </w:tcPr>
          <w:p w:rsidR="00472E69" w:rsidRPr="008F6929" w:rsidRDefault="00472E69" w:rsidP="00BF251A"/>
        </w:tc>
        <w:tc>
          <w:tcPr>
            <w:tcW w:w="337" w:type="dxa"/>
          </w:tcPr>
          <w:p w:rsidR="00472E69" w:rsidRPr="008F6929" w:rsidRDefault="00472E69" w:rsidP="00BF251A">
            <w:pPr>
              <w:jc w:val="center"/>
            </w:pPr>
            <w:r>
              <w:t>4</w:t>
            </w:r>
          </w:p>
        </w:tc>
        <w:tc>
          <w:tcPr>
            <w:tcW w:w="7411" w:type="dxa"/>
          </w:tcPr>
          <w:p w:rsidR="00472E69" w:rsidRDefault="00472E69" w:rsidP="00472E69">
            <w:r>
              <w:t>Материалы для садово-парковых и ландшафтных работ</w:t>
            </w:r>
          </w:p>
        </w:tc>
        <w:tc>
          <w:tcPr>
            <w:tcW w:w="1800" w:type="dxa"/>
            <w:shd w:val="clear" w:color="auto" w:fill="auto"/>
          </w:tcPr>
          <w:p w:rsidR="00472E69" w:rsidRPr="008F1124" w:rsidRDefault="00472E69" w:rsidP="00BF251A">
            <w:pPr>
              <w:jc w:val="center"/>
              <w:rPr>
                <w:b/>
              </w:rPr>
            </w:pPr>
          </w:p>
        </w:tc>
        <w:tc>
          <w:tcPr>
            <w:tcW w:w="1602" w:type="dxa"/>
            <w:shd w:val="clear" w:color="auto" w:fill="auto"/>
          </w:tcPr>
          <w:p w:rsidR="00472E69" w:rsidRPr="008F1124" w:rsidRDefault="00472E69" w:rsidP="00BF251A">
            <w:pPr>
              <w:jc w:val="center"/>
            </w:pPr>
          </w:p>
        </w:tc>
      </w:tr>
      <w:tr w:rsidR="00607105" w:rsidRPr="008F1124" w:rsidTr="00720E06">
        <w:trPr>
          <w:trHeight w:val="299"/>
        </w:trPr>
        <w:tc>
          <w:tcPr>
            <w:tcW w:w="3700" w:type="dxa"/>
            <w:vMerge/>
            <w:shd w:val="clear" w:color="auto" w:fill="auto"/>
          </w:tcPr>
          <w:p w:rsidR="00607105" w:rsidRPr="008F6929" w:rsidRDefault="00607105" w:rsidP="00BF251A"/>
        </w:tc>
        <w:tc>
          <w:tcPr>
            <w:tcW w:w="7748" w:type="dxa"/>
            <w:gridSpan w:val="2"/>
          </w:tcPr>
          <w:p w:rsidR="00607105" w:rsidRPr="008F6929" w:rsidRDefault="00607105" w:rsidP="00BF251A">
            <w:r w:rsidRPr="008F6929">
              <w:t xml:space="preserve">Практическое занятие </w:t>
            </w:r>
          </w:p>
        </w:tc>
        <w:tc>
          <w:tcPr>
            <w:tcW w:w="1800" w:type="dxa"/>
            <w:shd w:val="clear" w:color="auto" w:fill="auto"/>
          </w:tcPr>
          <w:p w:rsidR="00607105" w:rsidRPr="008F1124" w:rsidRDefault="00607105" w:rsidP="00BF251A">
            <w:pPr>
              <w:jc w:val="center"/>
              <w:rPr>
                <w:b/>
              </w:rPr>
            </w:pPr>
          </w:p>
        </w:tc>
        <w:tc>
          <w:tcPr>
            <w:tcW w:w="1602" w:type="dxa"/>
            <w:shd w:val="clear" w:color="auto" w:fill="auto"/>
          </w:tcPr>
          <w:p w:rsidR="00607105" w:rsidRPr="008F1124" w:rsidRDefault="00607105" w:rsidP="00BF251A">
            <w:pPr>
              <w:jc w:val="center"/>
            </w:pPr>
          </w:p>
        </w:tc>
      </w:tr>
      <w:tr w:rsidR="00607105" w:rsidRPr="008F1124" w:rsidTr="00720E06">
        <w:trPr>
          <w:trHeight w:val="299"/>
        </w:trPr>
        <w:tc>
          <w:tcPr>
            <w:tcW w:w="3700" w:type="dxa"/>
            <w:vMerge/>
            <w:shd w:val="clear" w:color="auto" w:fill="auto"/>
          </w:tcPr>
          <w:p w:rsidR="00607105" w:rsidRPr="008F6929" w:rsidRDefault="00607105" w:rsidP="00BF251A"/>
        </w:tc>
        <w:tc>
          <w:tcPr>
            <w:tcW w:w="337" w:type="dxa"/>
          </w:tcPr>
          <w:p w:rsidR="00607105" w:rsidRPr="008F6929" w:rsidRDefault="00607105" w:rsidP="00BF251A">
            <w:pPr>
              <w:jc w:val="center"/>
            </w:pPr>
            <w:r w:rsidRPr="008F6929">
              <w:t>1</w:t>
            </w:r>
          </w:p>
        </w:tc>
        <w:tc>
          <w:tcPr>
            <w:tcW w:w="7411" w:type="dxa"/>
          </w:tcPr>
          <w:p w:rsidR="00607105" w:rsidRPr="00472E69" w:rsidRDefault="00607105" w:rsidP="00DE580B">
            <w:pPr>
              <w:spacing w:line="228" w:lineRule="auto"/>
              <w:ind w:firstLine="301"/>
              <w:rPr>
                <w:i/>
              </w:rPr>
            </w:pPr>
            <w:r w:rsidRPr="00472E69">
              <w:rPr>
                <w:i/>
              </w:rPr>
              <w:t xml:space="preserve">Подбор инструментов и техники для садово-парковых и ландшафтных работ </w:t>
            </w:r>
          </w:p>
        </w:tc>
        <w:tc>
          <w:tcPr>
            <w:tcW w:w="1800" w:type="dxa"/>
            <w:shd w:val="clear" w:color="auto" w:fill="auto"/>
          </w:tcPr>
          <w:p w:rsidR="00607105" w:rsidRPr="008F1124" w:rsidRDefault="00607105" w:rsidP="00BF251A">
            <w:pPr>
              <w:jc w:val="center"/>
              <w:rPr>
                <w:b/>
              </w:rPr>
            </w:pPr>
          </w:p>
        </w:tc>
        <w:tc>
          <w:tcPr>
            <w:tcW w:w="1602" w:type="dxa"/>
            <w:shd w:val="clear" w:color="auto" w:fill="auto"/>
          </w:tcPr>
          <w:p w:rsidR="00607105" w:rsidRPr="008F1124" w:rsidRDefault="00607105" w:rsidP="00BF251A">
            <w:pPr>
              <w:jc w:val="center"/>
            </w:pPr>
            <w:r>
              <w:t>3</w:t>
            </w:r>
          </w:p>
        </w:tc>
      </w:tr>
      <w:tr w:rsidR="00607105" w:rsidRPr="008F1124" w:rsidTr="00720E06">
        <w:trPr>
          <w:trHeight w:val="299"/>
        </w:trPr>
        <w:tc>
          <w:tcPr>
            <w:tcW w:w="3700" w:type="dxa"/>
            <w:vMerge/>
            <w:shd w:val="clear" w:color="auto" w:fill="auto"/>
          </w:tcPr>
          <w:p w:rsidR="00607105" w:rsidRPr="008F6929" w:rsidRDefault="00607105" w:rsidP="00BF251A"/>
        </w:tc>
        <w:tc>
          <w:tcPr>
            <w:tcW w:w="337" w:type="dxa"/>
          </w:tcPr>
          <w:p w:rsidR="00607105" w:rsidRPr="008F6929" w:rsidRDefault="00607105" w:rsidP="00BF251A">
            <w:pPr>
              <w:jc w:val="center"/>
            </w:pPr>
            <w:r>
              <w:t>2</w:t>
            </w:r>
          </w:p>
        </w:tc>
        <w:tc>
          <w:tcPr>
            <w:tcW w:w="7411" w:type="dxa"/>
          </w:tcPr>
          <w:p w:rsidR="00607105" w:rsidRPr="00060C64" w:rsidRDefault="00607105" w:rsidP="00607105">
            <w:pPr>
              <w:spacing w:line="228" w:lineRule="auto"/>
              <w:ind w:firstLine="301"/>
              <w:rPr>
                <w:i/>
              </w:rPr>
            </w:pPr>
            <w:r w:rsidRPr="00060C64">
              <w:rPr>
                <w:i/>
              </w:rPr>
              <w:t>Подбор</w:t>
            </w:r>
            <w:r>
              <w:rPr>
                <w:i/>
              </w:rPr>
              <w:t xml:space="preserve"> оборудования</w:t>
            </w:r>
            <w:r w:rsidRPr="00285C71">
              <w:rPr>
                <w:b/>
                <w:i/>
              </w:rPr>
              <w:t xml:space="preserve"> </w:t>
            </w:r>
            <w:r w:rsidRPr="00060C64">
              <w:rPr>
                <w:i/>
              </w:rPr>
              <w:t>для садово-парковых и ландшафтных работ</w:t>
            </w:r>
          </w:p>
        </w:tc>
        <w:tc>
          <w:tcPr>
            <w:tcW w:w="1800" w:type="dxa"/>
            <w:shd w:val="clear" w:color="auto" w:fill="auto"/>
          </w:tcPr>
          <w:p w:rsidR="00607105" w:rsidRPr="008F1124" w:rsidRDefault="00607105" w:rsidP="00BF251A">
            <w:pPr>
              <w:jc w:val="center"/>
              <w:rPr>
                <w:b/>
              </w:rPr>
            </w:pPr>
          </w:p>
        </w:tc>
        <w:tc>
          <w:tcPr>
            <w:tcW w:w="1602" w:type="dxa"/>
            <w:shd w:val="clear" w:color="auto" w:fill="auto"/>
          </w:tcPr>
          <w:p w:rsidR="00607105" w:rsidRDefault="00607105" w:rsidP="00BF251A">
            <w:pPr>
              <w:jc w:val="center"/>
            </w:pPr>
          </w:p>
        </w:tc>
      </w:tr>
      <w:tr w:rsidR="00607105" w:rsidRPr="008F1124" w:rsidTr="00720E06">
        <w:trPr>
          <w:trHeight w:val="299"/>
        </w:trPr>
        <w:tc>
          <w:tcPr>
            <w:tcW w:w="3700" w:type="dxa"/>
            <w:vMerge/>
            <w:shd w:val="clear" w:color="auto" w:fill="auto"/>
          </w:tcPr>
          <w:p w:rsidR="00607105" w:rsidRPr="008F6929" w:rsidRDefault="00607105" w:rsidP="00BF251A"/>
        </w:tc>
        <w:tc>
          <w:tcPr>
            <w:tcW w:w="337" w:type="dxa"/>
          </w:tcPr>
          <w:p w:rsidR="00607105" w:rsidRPr="008F6929" w:rsidRDefault="00607105" w:rsidP="00BF251A">
            <w:pPr>
              <w:jc w:val="center"/>
            </w:pPr>
            <w:r>
              <w:t>3</w:t>
            </w:r>
          </w:p>
        </w:tc>
        <w:tc>
          <w:tcPr>
            <w:tcW w:w="7411" w:type="dxa"/>
          </w:tcPr>
          <w:p w:rsidR="00607105" w:rsidRPr="00060C64" w:rsidRDefault="00607105" w:rsidP="00607105">
            <w:pPr>
              <w:spacing w:line="228" w:lineRule="auto"/>
              <w:ind w:firstLine="301"/>
              <w:rPr>
                <w:i/>
              </w:rPr>
            </w:pPr>
            <w:r w:rsidRPr="00060C64">
              <w:rPr>
                <w:i/>
              </w:rPr>
              <w:t xml:space="preserve">Подбор </w:t>
            </w:r>
            <w:r>
              <w:rPr>
                <w:i/>
              </w:rPr>
              <w:t>материалов</w:t>
            </w:r>
            <w:r w:rsidRPr="00285C71">
              <w:rPr>
                <w:b/>
                <w:i/>
              </w:rPr>
              <w:t xml:space="preserve"> </w:t>
            </w:r>
            <w:r w:rsidRPr="00060C64">
              <w:rPr>
                <w:i/>
              </w:rPr>
              <w:t>для садово-парковых и ландшафтных работ</w:t>
            </w:r>
          </w:p>
        </w:tc>
        <w:tc>
          <w:tcPr>
            <w:tcW w:w="1800" w:type="dxa"/>
            <w:shd w:val="clear" w:color="auto" w:fill="auto"/>
          </w:tcPr>
          <w:p w:rsidR="00607105" w:rsidRPr="008F1124" w:rsidRDefault="00607105" w:rsidP="00BF251A">
            <w:pPr>
              <w:jc w:val="center"/>
              <w:rPr>
                <w:b/>
              </w:rPr>
            </w:pPr>
          </w:p>
        </w:tc>
        <w:tc>
          <w:tcPr>
            <w:tcW w:w="1602" w:type="dxa"/>
            <w:shd w:val="clear" w:color="auto" w:fill="auto"/>
          </w:tcPr>
          <w:p w:rsidR="00607105" w:rsidRDefault="00607105" w:rsidP="00BF251A">
            <w:pPr>
              <w:jc w:val="center"/>
            </w:pPr>
          </w:p>
        </w:tc>
      </w:tr>
    </w:tbl>
    <w:p w:rsidR="001C0422" w:rsidRDefault="001C0422" w:rsidP="001C0422"/>
    <w:p w:rsidR="001C0422" w:rsidRDefault="001C0422" w:rsidP="001C0422"/>
    <w:p w:rsidR="008F6929" w:rsidRDefault="00720E06" w:rsidP="008F6929">
      <w:pPr>
        <w:pStyle w:val="af1"/>
        <w:jc w:val="center"/>
        <w:rPr>
          <w:sz w:val="28"/>
          <w:szCs w:val="28"/>
        </w:rPr>
      </w:pPr>
      <w:r w:rsidRPr="008F6929">
        <w:rPr>
          <w:sz w:val="28"/>
          <w:szCs w:val="28"/>
        </w:rPr>
        <w:lastRenderedPageBreak/>
        <w:t>4.</w:t>
      </w:r>
      <w:r w:rsidR="00EA0832" w:rsidRPr="008F6929">
        <w:rPr>
          <w:sz w:val="28"/>
          <w:szCs w:val="28"/>
        </w:rPr>
        <w:t xml:space="preserve"> </w:t>
      </w:r>
      <w:r w:rsidRPr="008F6929">
        <w:rPr>
          <w:sz w:val="28"/>
          <w:szCs w:val="28"/>
        </w:rPr>
        <w:t>ПРИМЕРНАЯ ТЕМАТИКА РЕФЕРАТОВ</w:t>
      </w:r>
      <w:r w:rsidR="008F6929">
        <w:rPr>
          <w:sz w:val="28"/>
          <w:szCs w:val="28"/>
        </w:rPr>
        <w:t xml:space="preserve"> </w:t>
      </w:r>
    </w:p>
    <w:p w:rsidR="00551E6C" w:rsidRDefault="00551E6C" w:rsidP="008F6929">
      <w:pPr>
        <w:pStyle w:val="af1"/>
        <w:jc w:val="center"/>
        <w:rPr>
          <w:sz w:val="28"/>
          <w:szCs w:val="28"/>
        </w:rPr>
      </w:pPr>
    </w:p>
    <w:p w:rsidR="009C0108" w:rsidRDefault="008F6929" w:rsidP="009C01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u w:val="single"/>
        </w:rPr>
      </w:pPr>
      <w:r w:rsidRPr="00551E6C">
        <w:rPr>
          <w:b/>
          <w:u w:val="single"/>
        </w:rPr>
        <w:t xml:space="preserve">по </w:t>
      </w:r>
      <w:r w:rsidR="009C0108" w:rsidRPr="003914B3">
        <w:rPr>
          <w:b/>
          <w:u w:val="single"/>
        </w:rPr>
        <w:t>МДК. 02.0</w:t>
      </w:r>
      <w:r w:rsidR="009C0108">
        <w:rPr>
          <w:b/>
          <w:u w:val="single"/>
        </w:rPr>
        <w:t>1</w:t>
      </w:r>
      <w:r w:rsidR="009C0108" w:rsidRPr="003914B3">
        <w:rPr>
          <w:b/>
          <w:u w:val="single"/>
        </w:rPr>
        <w:t xml:space="preserve">. </w:t>
      </w:r>
      <w:r w:rsidR="009C0108">
        <w:rPr>
          <w:b/>
          <w:u w:val="single"/>
        </w:rPr>
        <w:t>Цветоводство и декоративное древоводство</w:t>
      </w:r>
    </w:p>
    <w:p w:rsidR="008F6929" w:rsidRPr="008F6929" w:rsidRDefault="008F6929" w:rsidP="008F6929">
      <w:pPr>
        <w:pStyle w:val="af1"/>
        <w:jc w:val="center"/>
        <w:rPr>
          <w:sz w:val="28"/>
          <w:szCs w:val="28"/>
        </w:rPr>
      </w:pPr>
    </w:p>
    <w:p w:rsidR="00720E06" w:rsidRPr="00551E6C" w:rsidRDefault="00720E06" w:rsidP="008F6929">
      <w:pPr>
        <w:pStyle w:val="af1"/>
        <w:jc w:val="center"/>
        <w:rPr>
          <w:b/>
          <w:sz w:val="28"/>
          <w:szCs w:val="28"/>
        </w:rPr>
      </w:pPr>
      <w:r w:rsidRPr="00551E6C">
        <w:rPr>
          <w:b/>
          <w:sz w:val="28"/>
          <w:szCs w:val="28"/>
        </w:rPr>
        <w:t>для студентов заочной формы обучения</w:t>
      </w:r>
    </w:p>
    <w:p w:rsidR="00CF7CA2" w:rsidRPr="008F6929" w:rsidRDefault="00CF7CA2" w:rsidP="008F6929">
      <w:pPr>
        <w:rPr>
          <w:b/>
        </w:rPr>
      </w:pPr>
    </w:p>
    <w:p w:rsidR="00CF7CA2" w:rsidRPr="001B3615" w:rsidRDefault="00472E69" w:rsidP="001B3615">
      <w:pPr>
        <w:pStyle w:val="af1"/>
        <w:numPr>
          <w:ilvl w:val="0"/>
          <w:numId w:val="31"/>
        </w:numPr>
        <w:spacing w:line="360" w:lineRule="auto"/>
        <w:ind w:left="709" w:firstLine="142"/>
        <w:rPr>
          <w:sz w:val="28"/>
          <w:szCs w:val="28"/>
        </w:rPr>
      </w:pPr>
      <w:r w:rsidRPr="001B3615">
        <w:rPr>
          <w:sz w:val="28"/>
          <w:szCs w:val="28"/>
        </w:rPr>
        <w:t>Ассортимент многолетних луковичных</w:t>
      </w:r>
      <w:r w:rsidR="001B3615" w:rsidRPr="001B3615">
        <w:rPr>
          <w:sz w:val="28"/>
          <w:szCs w:val="28"/>
        </w:rPr>
        <w:t xml:space="preserve"> цветочных культур</w:t>
      </w:r>
    </w:p>
    <w:p w:rsidR="001B3615" w:rsidRPr="001B3615" w:rsidRDefault="001B3615" w:rsidP="001B3615">
      <w:pPr>
        <w:pStyle w:val="af1"/>
        <w:numPr>
          <w:ilvl w:val="0"/>
          <w:numId w:val="31"/>
        </w:numPr>
        <w:spacing w:line="360" w:lineRule="auto"/>
        <w:ind w:left="709" w:firstLine="142"/>
        <w:rPr>
          <w:sz w:val="28"/>
          <w:szCs w:val="28"/>
        </w:rPr>
      </w:pPr>
      <w:r w:rsidRPr="001B3615">
        <w:rPr>
          <w:sz w:val="28"/>
          <w:szCs w:val="28"/>
        </w:rPr>
        <w:t>Ассортимент многолетних корневищных цветочных культур</w:t>
      </w:r>
    </w:p>
    <w:p w:rsidR="001B3615" w:rsidRPr="001B3615" w:rsidRDefault="001B3615" w:rsidP="001B3615">
      <w:pPr>
        <w:pStyle w:val="af1"/>
        <w:numPr>
          <w:ilvl w:val="0"/>
          <w:numId w:val="31"/>
        </w:numPr>
        <w:spacing w:line="360" w:lineRule="auto"/>
        <w:ind w:left="709" w:firstLine="142"/>
        <w:rPr>
          <w:sz w:val="28"/>
          <w:szCs w:val="28"/>
        </w:rPr>
      </w:pPr>
      <w:r w:rsidRPr="001B3615">
        <w:rPr>
          <w:sz w:val="28"/>
          <w:szCs w:val="28"/>
        </w:rPr>
        <w:t xml:space="preserve">Ассортимент многолетних </w:t>
      </w:r>
      <w:proofErr w:type="spellStart"/>
      <w:r w:rsidRPr="001B3615">
        <w:rPr>
          <w:sz w:val="28"/>
          <w:szCs w:val="28"/>
        </w:rPr>
        <w:t>весеннецветущих</w:t>
      </w:r>
      <w:proofErr w:type="spellEnd"/>
      <w:r w:rsidRPr="001B3615">
        <w:rPr>
          <w:sz w:val="28"/>
          <w:szCs w:val="28"/>
        </w:rPr>
        <w:t xml:space="preserve"> цветочных культур</w:t>
      </w:r>
    </w:p>
    <w:p w:rsidR="001B3615" w:rsidRPr="001B3615" w:rsidRDefault="001B3615" w:rsidP="001B3615">
      <w:pPr>
        <w:pStyle w:val="af1"/>
        <w:numPr>
          <w:ilvl w:val="0"/>
          <w:numId w:val="31"/>
        </w:numPr>
        <w:spacing w:line="360" w:lineRule="auto"/>
        <w:ind w:left="709" w:firstLine="142"/>
        <w:rPr>
          <w:sz w:val="28"/>
          <w:szCs w:val="28"/>
        </w:rPr>
      </w:pPr>
      <w:r w:rsidRPr="001B3615">
        <w:rPr>
          <w:sz w:val="28"/>
          <w:szCs w:val="28"/>
        </w:rPr>
        <w:t xml:space="preserve">Ассортимент многолетних </w:t>
      </w:r>
      <w:proofErr w:type="spellStart"/>
      <w:r w:rsidRPr="001B3615">
        <w:rPr>
          <w:sz w:val="28"/>
          <w:szCs w:val="28"/>
        </w:rPr>
        <w:t>осеннецветущих</w:t>
      </w:r>
      <w:proofErr w:type="spellEnd"/>
      <w:r w:rsidRPr="001B3615">
        <w:rPr>
          <w:sz w:val="28"/>
          <w:szCs w:val="28"/>
        </w:rPr>
        <w:t xml:space="preserve"> цветочных культур</w:t>
      </w:r>
    </w:p>
    <w:p w:rsidR="001B3615" w:rsidRPr="001B3615" w:rsidRDefault="001B3615" w:rsidP="001B3615">
      <w:pPr>
        <w:pStyle w:val="af1"/>
        <w:numPr>
          <w:ilvl w:val="0"/>
          <w:numId w:val="31"/>
        </w:numPr>
        <w:spacing w:line="360" w:lineRule="auto"/>
        <w:ind w:left="709" w:firstLine="142"/>
        <w:rPr>
          <w:sz w:val="28"/>
          <w:szCs w:val="28"/>
        </w:rPr>
      </w:pPr>
      <w:r w:rsidRPr="001B3615">
        <w:rPr>
          <w:sz w:val="28"/>
          <w:szCs w:val="28"/>
        </w:rPr>
        <w:t xml:space="preserve">Ассортимент многолетних </w:t>
      </w:r>
      <w:proofErr w:type="spellStart"/>
      <w:r w:rsidRPr="001B3615">
        <w:rPr>
          <w:sz w:val="28"/>
          <w:szCs w:val="28"/>
        </w:rPr>
        <w:t>клубнелуковичных</w:t>
      </w:r>
      <w:proofErr w:type="spellEnd"/>
      <w:r w:rsidRPr="001B3615">
        <w:rPr>
          <w:sz w:val="28"/>
          <w:szCs w:val="28"/>
        </w:rPr>
        <w:t xml:space="preserve"> цветочных культур</w:t>
      </w:r>
    </w:p>
    <w:p w:rsidR="001B3615" w:rsidRPr="001B3615" w:rsidRDefault="001B3615" w:rsidP="001B3615">
      <w:pPr>
        <w:pStyle w:val="af1"/>
        <w:numPr>
          <w:ilvl w:val="0"/>
          <w:numId w:val="31"/>
        </w:numPr>
        <w:spacing w:line="360" w:lineRule="auto"/>
        <w:ind w:left="709" w:firstLine="142"/>
        <w:rPr>
          <w:sz w:val="28"/>
          <w:szCs w:val="28"/>
        </w:rPr>
      </w:pPr>
      <w:r w:rsidRPr="001B3615">
        <w:rPr>
          <w:sz w:val="28"/>
          <w:szCs w:val="28"/>
        </w:rPr>
        <w:t>Ассортимент красивоцветущих однолетних цветочных культур</w:t>
      </w:r>
    </w:p>
    <w:p w:rsidR="001B3615" w:rsidRPr="001B3615" w:rsidRDefault="001B3615" w:rsidP="001B3615">
      <w:pPr>
        <w:pStyle w:val="af1"/>
        <w:numPr>
          <w:ilvl w:val="0"/>
          <w:numId w:val="31"/>
        </w:numPr>
        <w:spacing w:line="360" w:lineRule="auto"/>
        <w:ind w:left="709" w:firstLine="142"/>
        <w:rPr>
          <w:sz w:val="28"/>
          <w:szCs w:val="28"/>
        </w:rPr>
      </w:pPr>
      <w:r w:rsidRPr="001B3615">
        <w:rPr>
          <w:sz w:val="28"/>
          <w:szCs w:val="28"/>
        </w:rPr>
        <w:t xml:space="preserve">Ассортимент </w:t>
      </w:r>
      <w:proofErr w:type="spellStart"/>
      <w:r w:rsidRPr="001B3615">
        <w:rPr>
          <w:sz w:val="28"/>
          <w:szCs w:val="28"/>
        </w:rPr>
        <w:t>весеннецветущих</w:t>
      </w:r>
      <w:proofErr w:type="spellEnd"/>
      <w:r w:rsidRPr="001B3615">
        <w:rPr>
          <w:sz w:val="28"/>
          <w:szCs w:val="28"/>
        </w:rPr>
        <w:t xml:space="preserve"> двулетних цветочных культур</w:t>
      </w:r>
    </w:p>
    <w:p w:rsidR="001B3615" w:rsidRPr="001B3615" w:rsidRDefault="001B3615" w:rsidP="001B3615">
      <w:pPr>
        <w:pStyle w:val="af1"/>
        <w:numPr>
          <w:ilvl w:val="0"/>
          <w:numId w:val="31"/>
        </w:numPr>
        <w:spacing w:line="360" w:lineRule="auto"/>
        <w:ind w:left="709" w:firstLine="142"/>
        <w:rPr>
          <w:sz w:val="28"/>
          <w:szCs w:val="28"/>
        </w:rPr>
      </w:pPr>
      <w:r w:rsidRPr="001B3615">
        <w:rPr>
          <w:sz w:val="28"/>
          <w:szCs w:val="28"/>
        </w:rPr>
        <w:t xml:space="preserve">Ассортимент </w:t>
      </w:r>
      <w:proofErr w:type="spellStart"/>
      <w:r w:rsidRPr="001B3615">
        <w:rPr>
          <w:sz w:val="28"/>
          <w:szCs w:val="28"/>
        </w:rPr>
        <w:t>весеннецветущих</w:t>
      </w:r>
      <w:proofErr w:type="spellEnd"/>
      <w:r w:rsidRPr="001B3615">
        <w:rPr>
          <w:sz w:val="28"/>
          <w:szCs w:val="28"/>
        </w:rPr>
        <w:t xml:space="preserve"> лиственных кустарниковых растений</w:t>
      </w:r>
    </w:p>
    <w:p w:rsidR="001B3615" w:rsidRPr="001B3615" w:rsidRDefault="001B3615" w:rsidP="001B3615">
      <w:pPr>
        <w:pStyle w:val="af1"/>
        <w:numPr>
          <w:ilvl w:val="0"/>
          <w:numId w:val="31"/>
        </w:numPr>
        <w:spacing w:line="360" w:lineRule="auto"/>
        <w:ind w:left="709" w:firstLine="142"/>
        <w:rPr>
          <w:sz w:val="28"/>
          <w:szCs w:val="28"/>
        </w:rPr>
      </w:pPr>
      <w:r w:rsidRPr="001B3615">
        <w:rPr>
          <w:sz w:val="28"/>
          <w:szCs w:val="28"/>
        </w:rPr>
        <w:t xml:space="preserve">Ассортимент </w:t>
      </w:r>
      <w:proofErr w:type="spellStart"/>
      <w:r w:rsidRPr="001B3615">
        <w:rPr>
          <w:sz w:val="28"/>
          <w:szCs w:val="28"/>
        </w:rPr>
        <w:t>летнецветущих</w:t>
      </w:r>
      <w:proofErr w:type="spellEnd"/>
      <w:r w:rsidRPr="001B3615">
        <w:rPr>
          <w:sz w:val="28"/>
          <w:szCs w:val="28"/>
        </w:rPr>
        <w:t xml:space="preserve"> лиственных кустарниковых растений</w:t>
      </w:r>
    </w:p>
    <w:p w:rsidR="001B3615" w:rsidRPr="001B3615" w:rsidRDefault="001B3615" w:rsidP="001B3615">
      <w:pPr>
        <w:pStyle w:val="af1"/>
        <w:numPr>
          <w:ilvl w:val="0"/>
          <w:numId w:val="31"/>
        </w:numPr>
        <w:spacing w:line="360" w:lineRule="auto"/>
        <w:ind w:left="709" w:firstLine="142"/>
        <w:rPr>
          <w:sz w:val="28"/>
          <w:szCs w:val="28"/>
        </w:rPr>
      </w:pPr>
      <w:r w:rsidRPr="001B3615">
        <w:rPr>
          <w:sz w:val="28"/>
          <w:szCs w:val="28"/>
        </w:rPr>
        <w:t>Ассортимент садовых форм древесных хвойных растений</w:t>
      </w:r>
    </w:p>
    <w:p w:rsidR="001B3615" w:rsidRDefault="001B3615" w:rsidP="001B3615">
      <w:pPr>
        <w:pStyle w:val="af1"/>
        <w:ind w:left="851"/>
      </w:pPr>
    </w:p>
    <w:p w:rsidR="00DE580B" w:rsidRPr="00DE580B" w:rsidRDefault="00DE580B" w:rsidP="001B3615">
      <w:pPr>
        <w:pStyle w:val="af1"/>
        <w:ind w:left="851"/>
        <w:rPr>
          <w:sz w:val="28"/>
          <w:szCs w:val="28"/>
        </w:rPr>
      </w:pPr>
    </w:p>
    <w:p w:rsidR="001B3615" w:rsidRDefault="00720E06" w:rsidP="00720E06">
      <w:pPr>
        <w:spacing w:line="360" w:lineRule="auto"/>
        <w:rPr>
          <w:rFonts w:eastAsia="Calibri"/>
          <w:b/>
          <w:bCs/>
          <w:sz w:val="28"/>
          <w:szCs w:val="28"/>
        </w:rPr>
      </w:pPr>
      <w:r w:rsidRPr="00720E06">
        <w:rPr>
          <w:rFonts w:eastAsia="Calibri"/>
          <w:b/>
          <w:bCs/>
          <w:sz w:val="28"/>
          <w:szCs w:val="28"/>
        </w:rPr>
        <w:t xml:space="preserve">Примечание: </w:t>
      </w:r>
    </w:p>
    <w:p w:rsidR="00720E06" w:rsidRDefault="001B3615" w:rsidP="00720E06">
      <w:pPr>
        <w:spacing w:line="360" w:lineRule="auto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т</w:t>
      </w:r>
      <w:r w:rsidR="00720E06" w:rsidRPr="00720E06">
        <w:rPr>
          <w:rFonts w:eastAsia="Calibri"/>
          <w:b/>
          <w:bCs/>
          <w:sz w:val="28"/>
          <w:szCs w:val="28"/>
        </w:rPr>
        <w:t>ема  реферативной  работы может быть самостоятельно сформулирована студентом, но до ее выполнения должна быть вместе с планом  представлена на утверждение преподавателю.</w:t>
      </w:r>
    </w:p>
    <w:p w:rsidR="001B3615" w:rsidRPr="00720E06" w:rsidRDefault="001B3615" w:rsidP="00720E06">
      <w:pPr>
        <w:spacing w:line="360" w:lineRule="auto"/>
        <w:rPr>
          <w:rFonts w:eastAsia="Calibri"/>
          <w:b/>
          <w:bCs/>
          <w:sz w:val="28"/>
          <w:szCs w:val="28"/>
        </w:rPr>
      </w:pPr>
    </w:p>
    <w:p w:rsidR="001C0422" w:rsidRPr="008F6929" w:rsidRDefault="008F6929" w:rsidP="001C042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 w:val="0"/>
          <w:caps/>
          <w:color w:val="auto"/>
        </w:rPr>
      </w:pPr>
      <w:r>
        <w:rPr>
          <w:b w:val="0"/>
          <w:caps/>
          <w:color w:val="auto"/>
        </w:rPr>
        <w:lastRenderedPageBreak/>
        <w:t xml:space="preserve">5. </w:t>
      </w:r>
      <w:r w:rsidR="001C0422" w:rsidRPr="008F6929">
        <w:rPr>
          <w:b w:val="0"/>
          <w:caps/>
          <w:color w:val="auto"/>
        </w:rPr>
        <w:t> условия реализации программы ПРОФЕССИОНАЛЬНОГО МОДУЛЯ</w:t>
      </w:r>
    </w:p>
    <w:p w:rsidR="00551E6C" w:rsidRPr="00551E6C" w:rsidRDefault="001C0422" w:rsidP="00551E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  <w:vertAlign w:val="superscript"/>
        </w:rPr>
      </w:pPr>
      <w:r w:rsidRPr="00551E6C">
        <w:rPr>
          <w:sz w:val="28"/>
          <w:szCs w:val="28"/>
        </w:rPr>
        <w:t>ПМ. 02. Ведение работ по садово-парковому и ландшафтному строительству</w:t>
      </w:r>
      <w:r w:rsidRPr="00551E6C">
        <w:rPr>
          <w:sz w:val="28"/>
          <w:szCs w:val="28"/>
          <w:vertAlign w:val="superscript"/>
        </w:rPr>
        <w:t xml:space="preserve">  </w:t>
      </w:r>
    </w:p>
    <w:p w:rsidR="009C0108" w:rsidRDefault="00551E6C" w:rsidP="009C01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u w:val="single"/>
        </w:rPr>
      </w:pPr>
      <w:r w:rsidRPr="00551E6C">
        <w:rPr>
          <w:b/>
          <w:u w:val="single"/>
        </w:rPr>
        <w:t>по</w:t>
      </w:r>
      <w:r w:rsidR="009C0108" w:rsidRPr="003914B3">
        <w:rPr>
          <w:b/>
          <w:u w:val="single"/>
        </w:rPr>
        <w:t xml:space="preserve"> МДК. 02.0</w:t>
      </w:r>
      <w:r w:rsidR="009C0108">
        <w:rPr>
          <w:b/>
          <w:u w:val="single"/>
        </w:rPr>
        <w:t>1</w:t>
      </w:r>
      <w:r w:rsidR="009C0108" w:rsidRPr="003914B3">
        <w:rPr>
          <w:b/>
          <w:u w:val="single"/>
        </w:rPr>
        <w:t xml:space="preserve">. </w:t>
      </w:r>
      <w:r w:rsidR="009C0108">
        <w:rPr>
          <w:b/>
          <w:u w:val="single"/>
        </w:rPr>
        <w:t>Цветоводство и декоративное древоводство</w:t>
      </w:r>
    </w:p>
    <w:p w:rsidR="00551E6C" w:rsidRDefault="00551E6C" w:rsidP="000172D8">
      <w:pPr>
        <w:pStyle w:val="af1"/>
        <w:jc w:val="center"/>
        <w:rPr>
          <w:b/>
          <w:i/>
          <w:sz w:val="28"/>
          <w:szCs w:val="28"/>
          <w:vertAlign w:val="superscript"/>
        </w:rPr>
      </w:pPr>
      <w:r w:rsidRPr="00551E6C">
        <w:rPr>
          <w:b/>
          <w:u w:val="single"/>
        </w:rPr>
        <w:t xml:space="preserve"> </w:t>
      </w:r>
    </w:p>
    <w:p w:rsidR="001C0422" w:rsidRPr="00551E6C" w:rsidRDefault="001C0422" w:rsidP="000172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  <w:r w:rsidRPr="00551E6C">
        <w:t xml:space="preserve">4.1. </w:t>
      </w:r>
      <w:r w:rsidRPr="00551E6C">
        <w:rPr>
          <w:bCs/>
        </w:rPr>
        <w:t>Требования к минимальному материально-техническому обеспечению</w:t>
      </w:r>
    </w:p>
    <w:p w:rsidR="001C0422" w:rsidRPr="001B3615" w:rsidRDefault="001C0422" w:rsidP="001C0422">
      <w:pPr>
        <w:pStyle w:val="510"/>
        <w:keepNext/>
        <w:keepLines/>
        <w:numPr>
          <w:ilvl w:val="0"/>
          <w:numId w:val="5"/>
        </w:numPr>
        <w:shd w:val="clear" w:color="auto" w:fill="auto"/>
        <w:tabs>
          <w:tab w:val="left" w:pos="505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2" w:lineRule="exact"/>
        <w:ind w:left="20" w:firstLine="993"/>
        <w:rPr>
          <w:b w:val="0"/>
          <w:sz w:val="24"/>
          <w:szCs w:val="24"/>
        </w:rPr>
      </w:pPr>
      <w:r w:rsidRPr="001B3615">
        <w:rPr>
          <w:rFonts w:ascii="Times New Roman" w:hAnsi="Times New Roman" w:cs="Times New Roman"/>
          <w:sz w:val="24"/>
          <w:szCs w:val="24"/>
        </w:rPr>
        <w:t>Р</w:t>
      </w:r>
      <w:r w:rsidRPr="001B3615">
        <w:rPr>
          <w:rFonts w:ascii="Times New Roman" w:hAnsi="Times New Roman" w:cs="Times New Roman"/>
          <w:b w:val="0"/>
          <w:sz w:val="24"/>
          <w:szCs w:val="24"/>
        </w:rPr>
        <w:t xml:space="preserve">еализация программы модуля предполагает </w:t>
      </w:r>
      <w:r w:rsidR="000172D8" w:rsidRPr="001B3615">
        <w:rPr>
          <w:rFonts w:ascii="Times New Roman" w:hAnsi="Times New Roman" w:cs="Times New Roman"/>
          <w:b w:val="0"/>
          <w:sz w:val="24"/>
          <w:szCs w:val="24"/>
        </w:rPr>
        <w:t>наличие</w:t>
      </w:r>
      <w:r w:rsidRPr="001B3615">
        <w:rPr>
          <w:b w:val="0"/>
          <w:sz w:val="24"/>
          <w:szCs w:val="24"/>
        </w:rPr>
        <w:t xml:space="preserve">   </w:t>
      </w:r>
    </w:p>
    <w:p w:rsidR="001C0422" w:rsidRPr="001B3615" w:rsidRDefault="001C0422" w:rsidP="001C0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</w:rPr>
      </w:pPr>
      <w:r w:rsidRPr="001B3615">
        <w:rPr>
          <w:bCs/>
        </w:rPr>
        <w:t>Лабораторий:</w:t>
      </w:r>
    </w:p>
    <w:p w:rsidR="001C0422" w:rsidRPr="001B3615" w:rsidRDefault="001C0422" w:rsidP="001C0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</w:rPr>
      </w:pPr>
      <w:r w:rsidRPr="001B3615">
        <w:rPr>
          <w:bCs/>
        </w:rPr>
        <w:t>Информационных технологий в профессиональной деятельности</w:t>
      </w:r>
    </w:p>
    <w:p w:rsidR="001C0422" w:rsidRPr="001B3615" w:rsidRDefault="001C0422" w:rsidP="000172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</w:rPr>
      </w:pPr>
      <w:r w:rsidRPr="001B3615">
        <w:rPr>
          <w:bCs/>
        </w:rPr>
        <w:t>Садово-паркового и ландшафтного строительства.</w:t>
      </w:r>
    </w:p>
    <w:p w:rsidR="001C0422" w:rsidRPr="001B3615" w:rsidRDefault="001C0422" w:rsidP="001C0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1B3615">
        <w:rPr>
          <w:bCs/>
        </w:rPr>
        <w:t xml:space="preserve">Оборудование </w:t>
      </w:r>
      <w:r w:rsidRPr="001B3615">
        <w:t xml:space="preserve">лаборатории </w:t>
      </w:r>
      <w:r w:rsidRPr="001B3615">
        <w:rPr>
          <w:bCs/>
        </w:rPr>
        <w:t>и рабочих мест лаборатории</w:t>
      </w:r>
    </w:p>
    <w:p w:rsidR="001C0422" w:rsidRPr="001B3615" w:rsidRDefault="001C0422" w:rsidP="001C0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B3615">
        <w:rPr>
          <w:bCs/>
        </w:rPr>
        <w:t>«Информационных технологий в профессиональной деятельности»</w:t>
      </w:r>
    </w:p>
    <w:p w:rsidR="001C0422" w:rsidRPr="001B3615" w:rsidRDefault="001C0422" w:rsidP="001C0422">
      <w:pPr>
        <w:jc w:val="both"/>
      </w:pPr>
      <w:r w:rsidRPr="001B3615">
        <w:t>Компьютеры  с программным обеспечением</w:t>
      </w:r>
    </w:p>
    <w:p w:rsidR="001C0422" w:rsidRPr="001B3615" w:rsidRDefault="001C0422" w:rsidP="001C0422">
      <w:pPr>
        <w:jc w:val="both"/>
      </w:pPr>
      <w:r w:rsidRPr="001B3615">
        <w:t xml:space="preserve"> (программы </w:t>
      </w:r>
      <w:r w:rsidRPr="001B3615">
        <w:rPr>
          <w:lang w:val="en-US"/>
        </w:rPr>
        <w:t>AutoCAD</w:t>
      </w:r>
      <w:r w:rsidRPr="001B3615">
        <w:t xml:space="preserve">, </w:t>
      </w:r>
      <w:proofErr w:type="spellStart"/>
      <w:r w:rsidRPr="001B3615">
        <w:rPr>
          <w:lang w:val="en-US"/>
        </w:rPr>
        <w:t>InfrasoftCAD</w:t>
      </w:r>
      <w:proofErr w:type="spellEnd"/>
      <w:r w:rsidRPr="001B3615">
        <w:t xml:space="preserve">, </w:t>
      </w:r>
      <w:proofErr w:type="spellStart"/>
      <w:r w:rsidRPr="001B3615">
        <w:rPr>
          <w:lang w:val="en-US"/>
        </w:rPr>
        <w:t>ArchiCAD</w:t>
      </w:r>
      <w:proofErr w:type="spellEnd"/>
      <w:r w:rsidRPr="001B3615">
        <w:t>, Компас, Наш сад</w:t>
      </w:r>
      <w:r w:rsidR="00551E6C" w:rsidRPr="001B3615">
        <w:t xml:space="preserve"> 10, 0</w:t>
      </w:r>
      <w:r w:rsidRPr="001B3615">
        <w:t>)</w:t>
      </w:r>
    </w:p>
    <w:p w:rsidR="001C0422" w:rsidRPr="001B3615" w:rsidRDefault="001C0422" w:rsidP="001C0422">
      <w:pPr>
        <w:ind w:right="-537"/>
      </w:pPr>
      <w:r w:rsidRPr="001B3615">
        <w:t xml:space="preserve"> </w:t>
      </w:r>
      <w:r w:rsidRPr="001B3615">
        <w:rPr>
          <w:bCs/>
        </w:rPr>
        <w:t>Технические средства обучения</w:t>
      </w:r>
    </w:p>
    <w:p w:rsidR="001C0422" w:rsidRPr="001B3615" w:rsidRDefault="001C0422" w:rsidP="001C0422">
      <w:pPr>
        <w:ind w:left="72" w:hanging="72"/>
        <w:jc w:val="both"/>
      </w:pPr>
      <w:proofErr w:type="spellStart"/>
      <w:r w:rsidRPr="001B3615">
        <w:t>Мультимедийный</w:t>
      </w:r>
      <w:proofErr w:type="spellEnd"/>
      <w:r w:rsidRPr="001B3615">
        <w:t xml:space="preserve"> проектор;</w:t>
      </w:r>
    </w:p>
    <w:p w:rsidR="001C0422" w:rsidRPr="001B3615" w:rsidRDefault="001C0422" w:rsidP="001C0422">
      <w:pPr>
        <w:jc w:val="both"/>
      </w:pPr>
      <w:r w:rsidRPr="001B3615">
        <w:t>Демонстрационные доски;</w:t>
      </w:r>
    </w:p>
    <w:p w:rsidR="001C0422" w:rsidRPr="001B3615" w:rsidRDefault="001C0422" w:rsidP="001C0422">
      <w:pPr>
        <w:jc w:val="both"/>
      </w:pPr>
      <w:r w:rsidRPr="001B3615">
        <w:t xml:space="preserve">Электронные носители для записи и хранения информации: </w:t>
      </w:r>
    </w:p>
    <w:p w:rsidR="001C0422" w:rsidRPr="001B3615" w:rsidRDefault="001C0422" w:rsidP="001C0422">
      <w:pPr>
        <w:jc w:val="both"/>
      </w:pPr>
      <w:proofErr w:type="spellStart"/>
      <w:r w:rsidRPr="001B3615">
        <w:t>флэш-диски</w:t>
      </w:r>
      <w:proofErr w:type="spellEnd"/>
      <w:r w:rsidRPr="001B3615">
        <w:t>;</w:t>
      </w:r>
    </w:p>
    <w:p w:rsidR="001C0422" w:rsidRPr="001B3615" w:rsidRDefault="001C0422" w:rsidP="001C0422">
      <w:pPr>
        <w:jc w:val="both"/>
      </w:pPr>
      <w:r w:rsidRPr="001B3615">
        <w:t xml:space="preserve">Диски </w:t>
      </w:r>
      <w:r w:rsidRPr="001B3615">
        <w:rPr>
          <w:lang w:val="en-US"/>
        </w:rPr>
        <w:t>CD</w:t>
      </w:r>
      <w:r w:rsidRPr="001B3615">
        <w:t>-</w:t>
      </w:r>
      <w:r w:rsidRPr="001B3615">
        <w:rPr>
          <w:lang w:val="en-US"/>
        </w:rPr>
        <w:t>RW</w:t>
      </w:r>
      <w:r w:rsidRPr="001B3615">
        <w:t>.</w:t>
      </w:r>
    </w:p>
    <w:p w:rsidR="001C0422" w:rsidRPr="001B3615" w:rsidRDefault="001C0422" w:rsidP="001C0422">
      <w:pPr>
        <w:jc w:val="both"/>
        <w:rPr>
          <w:bCs/>
        </w:rPr>
      </w:pPr>
      <w:r w:rsidRPr="001B3615">
        <w:rPr>
          <w:bCs/>
        </w:rPr>
        <w:t xml:space="preserve">Оборудование </w:t>
      </w:r>
      <w:r w:rsidRPr="001B3615">
        <w:t xml:space="preserve">лаборатории </w:t>
      </w:r>
      <w:r w:rsidRPr="001B3615">
        <w:rPr>
          <w:bCs/>
        </w:rPr>
        <w:t>и рабочих мест лаборатории</w:t>
      </w:r>
    </w:p>
    <w:p w:rsidR="001C0422" w:rsidRPr="001B3615" w:rsidRDefault="001C0422" w:rsidP="001C0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1B3615">
        <w:rPr>
          <w:bCs/>
        </w:rPr>
        <w:t>«Садово-паркового и ландшафтного строительства»</w:t>
      </w:r>
    </w:p>
    <w:p w:rsidR="001C0422" w:rsidRPr="001B3615" w:rsidRDefault="001C0422" w:rsidP="000172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B3615">
        <w:t>4.2. Информационное обеспечение обучения</w:t>
      </w:r>
    </w:p>
    <w:p w:rsidR="001C0422" w:rsidRPr="001B3615" w:rsidRDefault="001C0422" w:rsidP="001C0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1B3615">
        <w:rPr>
          <w:bCs/>
        </w:rPr>
        <w:t>Перечень рекомендуемых учебных изданий, Интернет-ресурсов, дополнительной литературы</w:t>
      </w:r>
    </w:p>
    <w:p w:rsidR="001C0422" w:rsidRPr="001B3615" w:rsidRDefault="001C0422" w:rsidP="001C0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1B3615">
        <w:rPr>
          <w:bCs/>
        </w:rPr>
        <w:t xml:space="preserve">Основные источники: </w:t>
      </w:r>
    </w:p>
    <w:p w:rsidR="001C0422" w:rsidRPr="001B3615" w:rsidRDefault="001C0422" w:rsidP="001C0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1B3615">
        <w:rPr>
          <w:bCs/>
        </w:rPr>
        <w:t xml:space="preserve">1. </w:t>
      </w:r>
      <w:proofErr w:type="spellStart"/>
      <w:r w:rsidRPr="001B3615">
        <w:rPr>
          <w:bCs/>
        </w:rPr>
        <w:t>Теодоронский</w:t>
      </w:r>
      <w:proofErr w:type="spellEnd"/>
      <w:r w:rsidRPr="001B3615">
        <w:rPr>
          <w:bCs/>
        </w:rPr>
        <w:t xml:space="preserve"> В.С. Садово-парковое строительство и хозяйство (2-е изд., стер.). Учебник.»88 с., 2012, Академия                       </w:t>
      </w:r>
    </w:p>
    <w:p w:rsidR="001C0422" w:rsidRPr="001B3615" w:rsidRDefault="001C0422" w:rsidP="000172D8">
      <w:pPr>
        <w:ind w:right="-6"/>
        <w:jc w:val="both"/>
        <w:rPr>
          <w:bCs/>
        </w:rPr>
      </w:pPr>
      <w:r w:rsidRPr="001B3615">
        <w:t>Дополнительные источники:</w:t>
      </w:r>
    </w:p>
    <w:p w:rsidR="001C0422" w:rsidRPr="001B3615" w:rsidRDefault="001C0422" w:rsidP="001C0422">
      <w:pPr>
        <w:numPr>
          <w:ilvl w:val="0"/>
          <w:numId w:val="28"/>
        </w:numPr>
      </w:pPr>
      <w:r w:rsidRPr="001B3615">
        <w:t xml:space="preserve">Никитинский Ю.И. , Соколова Т.А. </w:t>
      </w:r>
      <w:proofErr w:type="gramStart"/>
      <w:r w:rsidRPr="001B3615">
        <w:t>Декоративное</w:t>
      </w:r>
      <w:proofErr w:type="gramEnd"/>
      <w:r w:rsidRPr="001B3615">
        <w:t xml:space="preserve"> древоводство: Учеб</w:t>
      </w:r>
      <w:proofErr w:type="gramStart"/>
      <w:r w:rsidRPr="001B3615">
        <w:t>.</w:t>
      </w:r>
      <w:proofErr w:type="gramEnd"/>
      <w:r w:rsidRPr="001B3615">
        <w:t xml:space="preserve"> </w:t>
      </w:r>
      <w:proofErr w:type="gramStart"/>
      <w:r w:rsidRPr="001B3615">
        <w:t>п</w:t>
      </w:r>
      <w:proofErr w:type="gramEnd"/>
      <w:r w:rsidRPr="001B3615">
        <w:t xml:space="preserve">особие для ВУЗов.- М.: </w:t>
      </w:r>
      <w:proofErr w:type="spellStart"/>
      <w:r w:rsidRPr="001B3615">
        <w:t>Агропромиздат</w:t>
      </w:r>
      <w:proofErr w:type="spellEnd"/>
      <w:r w:rsidRPr="001B3615">
        <w:t>, 1990.- 255 с., ил.</w:t>
      </w:r>
    </w:p>
    <w:p w:rsidR="001C0422" w:rsidRPr="001B3615" w:rsidRDefault="001C0422" w:rsidP="001C0422">
      <w:pPr>
        <w:numPr>
          <w:ilvl w:val="0"/>
          <w:numId w:val="28"/>
        </w:numPr>
      </w:pPr>
      <w:r w:rsidRPr="001B3615">
        <w:t xml:space="preserve">Инженерная подготовка и благоустройство городских территорий/В.В. Владимиров, Г.Н. </w:t>
      </w:r>
      <w:proofErr w:type="spellStart"/>
      <w:r w:rsidRPr="001B3615">
        <w:t>Давидянц</w:t>
      </w:r>
      <w:proofErr w:type="spellEnd"/>
      <w:r w:rsidRPr="001B3615">
        <w:t xml:space="preserve">, О.С. </w:t>
      </w:r>
      <w:proofErr w:type="spellStart"/>
      <w:r w:rsidRPr="001B3615">
        <w:t>расторгуев</w:t>
      </w:r>
      <w:proofErr w:type="spellEnd"/>
      <w:r w:rsidRPr="001B3615">
        <w:t>, В.Л. Шафран/.- М.: Архитектура-С, 2004</w:t>
      </w:r>
    </w:p>
    <w:p w:rsidR="001C0422" w:rsidRPr="001B3615" w:rsidRDefault="001C0422" w:rsidP="001C0422">
      <w:pPr>
        <w:numPr>
          <w:ilvl w:val="0"/>
          <w:numId w:val="28"/>
        </w:numPr>
      </w:pPr>
      <w:r w:rsidRPr="001B3615">
        <w:t xml:space="preserve">Фирсова Г.В. Справочник озеленителя/ Г.В. Фирсова, Н.В. кувшинов.- М: </w:t>
      </w:r>
      <w:proofErr w:type="spellStart"/>
      <w:r w:rsidRPr="001B3615">
        <w:t>Высш</w:t>
      </w:r>
      <w:proofErr w:type="spellEnd"/>
      <w:r w:rsidRPr="001B3615">
        <w:t xml:space="preserve">. </w:t>
      </w:r>
      <w:proofErr w:type="spellStart"/>
      <w:r w:rsidRPr="001B3615">
        <w:t>шк</w:t>
      </w:r>
      <w:proofErr w:type="spellEnd"/>
      <w:r w:rsidRPr="001B3615">
        <w:t>. , 1995</w:t>
      </w:r>
    </w:p>
    <w:p w:rsidR="001C0422" w:rsidRPr="001B3615" w:rsidRDefault="001C0422" w:rsidP="001C0422">
      <w:pPr>
        <w:numPr>
          <w:ilvl w:val="0"/>
          <w:numId w:val="28"/>
        </w:numPr>
        <w:ind w:right="-6"/>
      </w:pPr>
      <w:r w:rsidRPr="001B3615">
        <w:t xml:space="preserve">Правила создания, содержания и охраны зеленых насаждений </w:t>
      </w:r>
      <w:proofErr w:type="gramStart"/>
      <w:r w:rsidRPr="001B3615">
        <w:t>г</w:t>
      </w:r>
      <w:proofErr w:type="gramEnd"/>
      <w:r w:rsidRPr="001B3615">
        <w:t>. Москвы.- М.: Департамент природопользования: Академия коммунального хозяйства им. К.Д. Памфилова, 2002</w:t>
      </w:r>
    </w:p>
    <w:p w:rsidR="001C0422" w:rsidRPr="001B3615" w:rsidRDefault="001C0422" w:rsidP="001C0422">
      <w:pPr>
        <w:tabs>
          <w:tab w:val="left" w:pos="567"/>
        </w:tabs>
        <w:ind w:right="-6"/>
      </w:pPr>
      <w:r w:rsidRPr="001B3615">
        <w:t>Интернет ресурсы</w:t>
      </w:r>
    </w:p>
    <w:p w:rsidR="001C0422" w:rsidRPr="001B3615" w:rsidRDefault="001C0422" w:rsidP="000172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B3615">
        <w:rPr>
          <w:i/>
        </w:rPr>
        <w:t>Реализация программы модуля предполагает обязательную производственную практику</w:t>
      </w:r>
      <w:r w:rsidRPr="001B3615">
        <w:t>.</w:t>
      </w:r>
    </w:p>
    <w:p w:rsidR="001C0422" w:rsidRPr="001B3615" w:rsidRDefault="001C0422" w:rsidP="001C0422">
      <w:pPr>
        <w:ind w:right="-6"/>
        <w:jc w:val="both"/>
      </w:pPr>
      <w:r w:rsidRPr="001B3615">
        <w:lastRenderedPageBreak/>
        <w:t>4.3. Общие требования к организации образовательного процесса</w:t>
      </w:r>
      <w:r w:rsidR="000172D8" w:rsidRPr="001B3615">
        <w:t>.</w:t>
      </w:r>
    </w:p>
    <w:p w:rsidR="001C0422" w:rsidRPr="001B3615" w:rsidRDefault="001C0422" w:rsidP="001C0422">
      <w:pPr>
        <w:ind w:right="-6" w:firstLine="720"/>
        <w:jc w:val="both"/>
      </w:pPr>
      <w:r w:rsidRPr="001B3615">
        <w:t>Работа по оптимизации занятия (урока), строится с учетом современных методик преподавания (с ориентацией на творческие методы), работа в семинарах, с небольшой группой обучающихся снижает объем домашних заданий. Домашние задания, контрольные работы сводятся к обязательному минимуму. Высвобождающееся время используется на организацию индивидуальной деятельности обучающихся; на участие их в работе НСО, студенческих фирмах, секциях, во внеклассной работе.</w:t>
      </w:r>
    </w:p>
    <w:p w:rsidR="001C0422" w:rsidRPr="001B3615" w:rsidRDefault="001C0422" w:rsidP="001C0422">
      <w:pPr>
        <w:ind w:right="-6" w:firstLine="720"/>
        <w:jc w:val="both"/>
      </w:pPr>
      <w:r w:rsidRPr="001B3615">
        <w:t>При освоении программы модуля обеспечивается эффективная самостоятельная работа обучающихся в сочетании с совершенствованием управления ею со стороны преподавателей и мастеров производственного обучения через организацию преподавателем самостоятельной работы студентов:</w:t>
      </w:r>
    </w:p>
    <w:p w:rsidR="001C0422" w:rsidRPr="001B3615" w:rsidRDefault="001C0422" w:rsidP="001C0422">
      <w:pPr>
        <w:ind w:right="-6" w:firstLine="720"/>
        <w:jc w:val="both"/>
      </w:pPr>
      <w:r w:rsidRPr="001B3615">
        <w:t xml:space="preserve"> на занятиях теоретического обучения (сбор информации, подготовка студентами заданий производственной направленности, сбор материала для  дипломного проектирования); </w:t>
      </w:r>
    </w:p>
    <w:p w:rsidR="001C0422" w:rsidRPr="001B3615" w:rsidRDefault="001C0422" w:rsidP="001C0422">
      <w:pPr>
        <w:ind w:right="-6" w:firstLine="720"/>
        <w:jc w:val="both"/>
      </w:pPr>
      <w:r w:rsidRPr="001B3615">
        <w:t xml:space="preserve"> при проектировании учебного занятия – метод проектов, кейс-метод; </w:t>
      </w:r>
    </w:p>
    <w:p w:rsidR="001C0422" w:rsidRPr="001B3615" w:rsidRDefault="001C0422" w:rsidP="001C0422">
      <w:pPr>
        <w:ind w:right="-6" w:firstLine="720"/>
        <w:jc w:val="both"/>
      </w:pPr>
      <w:r w:rsidRPr="001B3615">
        <w:t xml:space="preserve">применение технологий развивающего обучения; </w:t>
      </w:r>
    </w:p>
    <w:p w:rsidR="001C0422" w:rsidRPr="001B3615" w:rsidRDefault="001C0422" w:rsidP="001C0422">
      <w:pPr>
        <w:ind w:right="-6" w:firstLine="720"/>
        <w:jc w:val="both"/>
      </w:pPr>
      <w:r w:rsidRPr="001B3615">
        <w:t xml:space="preserve">подготовка презентаций по итогам проведенных экскурсий, выставок; </w:t>
      </w:r>
    </w:p>
    <w:p w:rsidR="001C0422" w:rsidRPr="001B3615" w:rsidRDefault="001C0422" w:rsidP="001C0422">
      <w:pPr>
        <w:ind w:right="-6" w:firstLine="720"/>
        <w:jc w:val="both"/>
      </w:pPr>
      <w:r w:rsidRPr="001B3615">
        <w:t>обобщение и систематизация изученного материала, использование заданий для самоконтроля и др.</w:t>
      </w:r>
    </w:p>
    <w:p w:rsidR="001C0422" w:rsidRPr="001B3615" w:rsidRDefault="001C0422" w:rsidP="001C0422">
      <w:pPr>
        <w:ind w:right="-6" w:firstLine="720"/>
        <w:jc w:val="both"/>
      </w:pPr>
      <w:r w:rsidRPr="001B3615">
        <w:rPr>
          <w:spacing w:val="-3"/>
        </w:rPr>
        <w:t xml:space="preserve"> Студент имеет право выбора из предложенных преподавателем вариантов вида самостоятельной работы по дисциплинам и междисциплинарным курсам.</w:t>
      </w:r>
    </w:p>
    <w:p w:rsidR="001C0422" w:rsidRPr="001B3615" w:rsidRDefault="001C0422" w:rsidP="001C0422">
      <w:pPr>
        <w:widowControl w:val="0"/>
        <w:tabs>
          <w:tab w:val="left" w:pos="720"/>
          <w:tab w:val="left" w:pos="1339"/>
        </w:tabs>
        <w:autoSpaceDE w:val="0"/>
        <w:autoSpaceDN w:val="0"/>
        <w:adjustRightInd w:val="0"/>
        <w:ind w:right="-6" w:firstLine="720"/>
        <w:jc w:val="both"/>
      </w:pPr>
      <w:r w:rsidRPr="001B3615">
        <w:rPr>
          <w:bCs/>
          <w:spacing w:val="-2"/>
        </w:rPr>
        <w:t>Практические занятия, выполняемые в процессе освоения модуля, отнесены к основным видам учебных занятий. Ведущей дидактической целью  практических работ является формирование практических умений (профессиональных или учебных), необходимых в последующей учебной деятельности.</w:t>
      </w:r>
    </w:p>
    <w:p w:rsidR="001C0422" w:rsidRPr="001B3615" w:rsidRDefault="001C0422" w:rsidP="001C0422">
      <w:pPr>
        <w:widowControl w:val="0"/>
        <w:tabs>
          <w:tab w:val="left" w:pos="720"/>
          <w:tab w:val="left" w:pos="1339"/>
        </w:tabs>
        <w:autoSpaceDE w:val="0"/>
        <w:autoSpaceDN w:val="0"/>
        <w:adjustRightInd w:val="0"/>
        <w:ind w:right="-6"/>
        <w:jc w:val="both"/>
        <w:rPr>
          <w:bCs/>
          <w:spacing w:val="-2"/>
        </w:rPr>
      </w:pPr>
      <w:r w:rsidRPr="001B3615">
        <w:rPr>
          <w:bCs/>
          <w:spacing w:val="-2"/>
        </w:rPr>
        <w:t xml:space="preserve">          Продолжительность  практического занятия – не менее 2-х академических часов.  </w:t>
      </w:r>
    </w:p>
    <w:p w:rsidR="001C0422" w:rsidRPr="001B3615" w:rsidRDefault="001C0422" w:rsidP="001C0422">
      <w:pPr>
        <w:widowControl w:val="0"/>
        <w:tabs>
          <w:tab w:val="left" w:pos="720"/>
          <w:tab w:val="left" w:pos="1339"/>
        </w:tabs>
        <w:autoSpaceDE w:val="0"/>
        <w:autoSpaceDN w:val="0"/>
        <w:adjustRightInd w:val="0"/>
        <w:ind w:right="-6"/>
        <w:jc w:val="both"/>
        <w:rPr>
          <w:bCs/>
          <w:spacing w:val="-2"/>
        </w:rPr>
      </w:pPr>
      <w:r w:rsidRPr="001B3615">
        <w:rPr>
          <w:bCs/>
          <w:spacing w:val="-2"/>
        </w:rPr>
        <w:t xml:space="preserve">          По каждому практическому занятию разрабатываются и утверждаются методические указания по их проведению.</w:t>
      </w:r>
    </w:p>
    <w:p w:rsidR="001C0422" w:rsidRPr="001B3615" w:rsidRDefault="001C0422" w:rsidP="001C0422">
      <w:pPr>
        <w:widowControl w:val="0"/>
        <w:tabs>
          <w:tab w:val="left" w:pos="720"/>
          <w:tab w:val="left" w:pos="1339"/>
        </w:tabs>
        <w:autoSpaceDE w:val="0"/>
        <w:autoSpaceDN w:val="0"/>
        <w:adjustRightInd w:val="0"/>
        <w:ind w:right="-6"/>
        <w:jc w:val="both"/>
        <w:rPr>
          <w:bCs/>
          <w:spacing w:val="-2"/>
        </w:rPr>
      </w:pPr>
      <w:r w:rsidRPr="001B3615">
        <w:rPr>
          <w:bCs/>
          <w:spacing w:val="-2"/>
        </w:rPr>
        <w:t xml:space="preserve">          Практические занятия могут носить репродуктивный, частично-поисковый и поисковый характер проводятся в лаборатории техникума. Формы организации работы студентов – фронтальная, групповая и индивидуальная.</w:t>
      </w:r>
    </w:p>
    <w:p w:rsidR="001C0422" w:rsidRPr="001B3615" w:rsidRDefault="001C0422" w:rsidP="001C0422">
      <w:pPr>
        <w:ind w:right="-6" w:firstLine="739"/>
        <w:jc w:val="both"/>
      </w:pPr>
      <w:r w:rsidRPr="001B3615">
        <w:t>Производственная практика (по профилю специальности) проводятся образовательным учреждением при освоении студентами профессиональных компетенций</w:t>
      </w:r>
      <w:r w:rsidRPr="001B3615">
        <w:rPr>
          <w:color w:val="FF0000"/>
        </w:rPr>
        <w:t xml:space="preserve"> </w:t>
      </w:r>
      <w:r w:rsidRPr="001B3615">
        <w:t xml:space="preserve">в рамках профессиональных </w:t>
      </w:r>
      <w:proofErr w:type="gramStart"/>
      <w:r w:rsidRPr="001B3615">
        <w:t>модулей</w:t>
      </w:r>
      <w:proofErr w:type="gramEnd"/>
      <w:r w:rsidRPr="001B3615">
        <w:t xml:space="preserve"> и реализуется концентрированно в несколько периодов, имеют междисциплинарную направленность.</w:t>
      </w:r>
    </w:p>
    <w:p w:rsidR="001C0422" w:rsidRPr="001B3615" w:rsidRDefault="001C0422" w:rsidP="001C0422">
      <w:pPr>
        <w:widowControl w:val="0"/>
        <w:tabs>
          <w:tab w:val="left" w:pos="720"/>
          <w:tab w:val="left" w:pos="1339"/>
        </w:tabs>
        <w:autoSpaceDE w:val="0"/>
        <w:autoSpaceDN w:val="0"/>
        <w:adjustRightInd w:val="0"/>
        <w:ind w:right="-6" w:firstLine="720"/>
        <w:jc w:val="both"/>
      </w:pPr>
      <w:r w:rsidRPr="001B3615">
        <w:t>В результате прохождения производственной практики в рамках данного профессионального модуля студенты должны иметь опыт:</w:t>
      </w:r>
    </w:p>
    <w:p w:rsidR="001C0422" w:rsidRPr="001B3615" w:rsidRDefault="001C0422" w:rsidP="001C0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6"/>
        <w:jc w:val="both"/>
      </w:pPr>
      <w:r w:rsidRPr="001B3615">
        <w:rPr>
          <w:b/>
          <w:bCs/>
        </w:rPr>
        <w:t>-</w:t>
      </w:r>
      <w:r w:rsidRPr="001B3615">
        <w:t xml:space="preserve">проведения ландшафтного анализа и </w:t>
      </w:r>
      <w:proofErr w:type="spellStart"/>
      <w:r w:rsidRPr="001B3615">
        <w:t>предпроектной</w:t>
      </w:r>
      <w:proofErr w:type="spellEnd"/>
      <w:r w:rsidRPr="001B3615">
        <w:t xml:space="preserve"> оценки объекта озеленения;</w:t>
      </w:r>
    </w:p>
    <w:p w:rsidR="001C0422" w:rsidRPr="001B3615" w:rsidRDefault="001C0422" w:rsidP="001C0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6"/>
        <w:jc w:val="both"/>
      </w:pPr>
      <w:r w:rsidRPr="001B3615">
        <w:t>-выполнения проектных чертежей объектов озеленения с использованием компьютерных программ;</w:t>
      </w:r>
    </w:p>
    <w:p w:rsidR="001C0422" w:rsidRPr="001B3615" w:rsidRDefault="001C0422" w:rsidP="001C0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6"/>
        <w:jc w:val="both"/>
      </w:pPr>
      <w:r w:rsidRPr="001B3615">
        <w:t>-разработки проектно-сметной документации.</w:t>
      </w:r>
    </w:p>
    <w:p w:rsidR="001C0422" w:rsidRPr="001B3615" w:rsidRDefault="001C0422" w:rsidP="001C0422">
      <w:pPr>
        <w:ind w:right="-6" w:firstLine="739"/>
        <w:jc w:val="both"/>
      </w:pPr>
      <w:r w:rsidRPr="001B3615">
        <w:t>Производственная практика должна проводиться частично в учебном хозяйстве техникума, лабораториях, частично – на предприятиях, учреждениях и организациях, направление деятельности которых соответствует профилю подготовки обучающихся на основе договоров о социальном партнерстве.</w:t>
      </w:r>
    </w:p>
    <w:p w:rsidR="00551E6C" w:rsidRPr="001B3615" w:rsidRDefault="001C0422" w:rsidP="00551E6C">
      <w:pPr>
        <w:tabs>
          <w:tab w:val="left" w:pos="567"/>
        </w:tabs>
        <w:ind w:right="-6" w:firstLine="720"/>
        <w:jc w:val="both"/>
      </w:pPr>
      <w:r w:rsidRPr="001B3615">
        <w:lastRenderedPageBreak/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 По итогам освоения профессионального модуля совместно с работодателями проводится квалификационный экзамен и сертификация студента.</w:t>
      </w:r>
    </w:p>
    <w:p w:rsidR="001C0422" w:rsidRPr="001B3615" w:rsidRDefault="001C0422" w:rsidP="00551E6C">
      <w:pPr>
        <w:tabs>
          <w:tab w:val="left" w:pos="567"/>
        </w:tabs>
        <w:ind w:right="-6" w:firstLine="720"/>
        <w:jc w:val="both"/>
        <w:rPr>
          <w:bCs/>
        </w:rPr>
      </w:pPr>
      <w:r w:rsidRPr="001B3615">
        <w:t>4.4. Кадровое обеспечение образовательного процесса</w:t>
      </w:r>
    </w:p>
    <w:p w:rsidR="001C0422" w:rsidRPr="001B3615" w:rsidRDefault="001C0422" w:rsidP="001C0422">
      <w:pPr>
        <w:ind w:right="-6" w:firstLine="739"/>
        <w:jc w:val="both"/>
      </w:pPr>
      <w:r w:rsidRPr="001B3615">
        <w:t>Реализация  профессионального модуля должна обеспечиваться  педагогическими кадрами, имеющими высшее образование, соответствующее профилю  преподаваемой дисциплины. Преподаватели специальных дисциплин должны иметь опыт деятельности в соответствующей профессиональной сфере.</w:t>
      </w:r>
    </w:p>
    <w:p w:rsidR="001C0422" w:rsidRPr="001B3615" w:rsidRDefault="001C0422" w:rsidP="001C0422">
      <w:pPr>
        <w:ind w:right="-6" w:firstLine="739"/>
        <w:jc w:val="both"/>
      </w:pPr>
      <w:r w:rsidRPr="001B3615">
        <w:t>Требования к квалификации педагогических (инженерно-педагогических) кадров, обеспечивающих обучение по междисциплинарному курсу (курсам): - обязательно наличие высшего профессионального образования, соответствующего профилю модуля;</w:t>
      </w:r>
    </w:p>
    <w:p w:rsidR="001C0422" w:rsidRPr="001B3615" w:rsidRDefault="001C0422" w:rsidP="001C0422">
      <w:pPr>
        <w:ind w:right="-6" w:firstLine="739"/>
        <w:jc w:val="both"/>
      </w:pPr>
      <w:r w:rsidRPr="001B3615">
        <w:t>-опыт деятельности в организации соответствующей профессиональной сферы;</w:t>
      </w:r>
    </w:p>
    <w:p w:rsidR="001C0422" w:rsidRPr="001B3615" w:rsidRDefault="001C0422" w:rsidP="001C0422">
      <w:pPr>
        <w:ind w:right="-6" w:firstLine="739"/>
        <w:jc w:val="both"/>
      </w:pPr>
      <w:r w:rsidRPr="001B3615">
        <w:t xml:space="preserve">-стажировка в профильных организациях не реже 1 раза в три года. </w:t>
      </w:r>
    </w:p>
    <w:p w:rsidR="001C0422" w:rsidRPr="001B3615" w:rsidRDefault="001C0422" w:rsidP="001C0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B3615">
        <w:t xml:space="preserve">Требования к квалификации педагогических кадров, осуществляющих руководство  учебной практикой: дипломированные специалисты-преподаватели междисциплинарных курсов и  </w:t>
      </w:r>
      <w:proofErr w:type="spellStart"/>
      <w:r w:rsidRPr="001B3615">
        <w:t>общепрофессиональных</w:t>
      </w:r>
      <w:proofErr w:type="spellEnd"/>
      <w:r w:rsidRPr="001B3615">
        <w:t xml:space="preserve"> дисциплин</w:t>
      </w:r>
    </w:p>
    <w:p w:rsidR="001C0422" w:rsidRPr="001B3615" w:rsidRDefault="001C0422" w:rsidP="001C0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1B3615">
        <w:t>Требования к квалификации мастеров производственного обучения, осуществляющих руководство производственной практикой:-</w:t>
      </w:r>
    </w:p>
    <w:p w:rsidR="00551E6C" w:rsidRPr="001B3615" w:rsidRDefault="001C0422" w:rsidP="00551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B3615">
        <w:t xml:space="preserve">         наличие 5–6 квалификационного разряда с обязательной стажировкой в профильных организациях не реже 1-го раза в 3 года. Опыт деятельности в</w:t>
      </w:r>
      <w:r w:rsidRPr="001B3615">
        <w:rPr>
          <w:bCs/>
        </w:rPr>
        <w:t xml:space="preserve"> </w:t>
      </w:r>
      <w:r w:rsidRPr="001B3615">
        <w:t>организациях соответствующей профессиональной сферы является обязательным.</w:t>
      </w:r>
    </w:p>
    <w:p w:rsidR="00551E6C" w:rsidRPr="001B3615" w:rsidRDefault="001C0422" w:rsidP="00551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</w:rPr>
      </w:pPr>
      <w:r w:rsidRPr="001B3615">
        <w:rPr>
          <w:caps/>
        </w:rPr>
        <w:t>5. Контроль и оценка результатов освоения профессионального модуля</w:t>
      </w:r>
    </w:p>
    <w:p w:rsidR="001C0422" w:rsidRPr="001B3615" w:rsidRDefault="001C0422" w:rsidP="00551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</w:rPr>
      </w:pPr>
      <w:r w:rsidRPr="001B3615">
        <w:rPr>
          <w:caps/>
        </w:rPr>
        <w:t>(вида профессиональной деятельности)</w:t>
      </w:r>
    </w:p>
    <w:p w:rsidR="000172D8" w:rsidRPr="001B3615" w:rsidRDefault="001C0422" w:rsidP="00551E6C">
      <w:pPr>
        <w:pStyle w:val="af1"/>
        <w:jc w:val="center"/>
        <w:rPr>
          <w:vertAlign w:val="superscript"/>
        </w:rPr>
      </w:pPr>
      <w:r w:rsidRPr="001B3615">
        <w:t>ПМ. 02. Ведение работ по садово-парковому и ландшафтному строительству</w:t>
      </w:r>
      <w:r w:rsidRPr="001B3615">
        <w:rPr>
          <w:vertAlign w:val="superscript"/>
        </w:rPr>
        <w:t xml:space="preserve">  </w:t>
      </w:r>
    </w:p>
    <w:p w:rsidR="009C0108" w:rsidRPr="001B3615" w:rsidRDefault="00551E6C" w:rsidP="009C01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u w:val="single"/>
        </w:rPr>
      </w:pPr>
      <w:r w:rsidRPr="001B3615">
        <w:rPr>
          <w:b/>
          <w:u w:val="single"/>
        </w:rPr>
        <w:t xml:space="preserve">по </w:t>
      </w:r>
      <w:r w:rsidR="009C0108" w:rsidRPr="001B3615">
        <w:rPr>
          <w:b/>
          <w:u w:val="single"/>
        </w:rPr>
        <w:t>МДК. 02.01. Цветоводство и декоративное древоводство</w:t>
      </w:r>
    </w:p>
    <w:tbl>
      <w:tblPr>
        <w:tblpPr w:leftFromText="180" w:rightFromText="180" w:vertAnchor="text" w:horzAnchor="margin" w:tblpXSpec="center" w:tblpY="142"/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20"/>
        <w:gridCol w:w="7655"/>
      </w:tblGrid>
      <w:tr w:rsidR="00551E6C" w:rsidRPr="001B3615" w:rsidTr="000172D8">
        <w:tc>
          <w:tcPr>
            <w:tcW w:w="5920" w:type="dxa"/>
          </w:tcPr>
          <w:p w:rsidR="00551E6C" w:rsidRPr="001B3615" w:rsidRDefault="00551E6C" w:rsidP="00BF251A">
            <w:r w:rsidRPr="001B3615">
              <w:t>Результаты</w:t>
            </w:r>
          </w:p>
          <w:p w:rsidR="00551E6C" w:rsidRPr="001B3615" w:rsidRDefault="00551E6C" w:rsidP="00BF251A">
            <w:r w:rsidRPr="001B3615">
              <w:t xml:space="preserve">(освоенные профессиональные компетенции) </w:t>
            </w:r>
          </w:p>
        </w:tc>
        <w:tc>
          <w:tcPr>
            <w:tcW w:w="7655" w:type="dxa"/>
          </w:tcPr>
          <w:p w:rsidR="00551E6C" w:rsidRPr="001B3615" w:rsidRDefault="00551E6C" w:rsidP="00BF251A">
            <w:r w:rsidRPr="001B3615">
              <w:t>Формы и методы контроля и  оценки</w:t>
            </w:r>
          </w:p>
        </w:tc>
      </w:tr>
      <w:tr w:rsidR="00551E6C" w:rsidRPr="001B3615" w:rsidTr="000172D8">
        <w:trPr>
          <w:trHeight w:val="1278"/>
        </w:trPr>
        <w:tc>
          <w:tcPr>
            <w:tcW w:w="5920" w:type="dxa"/>
          </w:tcPr>
          <w:p w:rsidR="00551E6C" w:rsidRPr="001B3615" w:rsidRDefault="00551E6C" w:rsidP="00BF25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jc w:val="both"/>
            </w:pPr>
            <w:r w:rsidRPr="001B3615">
              <w:t>ПК 2.3.  Организовывать садово-парковые и ландшафтные работы</w:t>
            </w:r>
          </w:p>
          <w:p w:rsidR="003C11FA" w:rsidRPr="001B3615" w:rsidRDefault="003C11FA" w:rsidP="003C11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jc w:val="both"/>
            </w:pPr>
            <w:r w:rsidRPr="001B3615">
              <w:t>ПК 2.4. Контролировать и оценивать качество садово-парковых и ландшафтных работ</w:t>
            </w:r>
          </w:p>
          <w:p w:rsidR="003C11FA" w:rsidRPr="001B3615" w:rsidRDefault="003C11FA" w:rsidP="00BF25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jc w:val="both"/>
            </w:pPr>
          </w:p>
          <w:p w:rsidR="00551E6C" w:rsidRPr="001B3615" w:rsidRDefault="00551E6C" w:rsidP="00DE580B"/>
        </w:tc>
        <w:tc>
          <w:tcPr>
            <w:tcW w:w="7655" w:type="dxa"/>
          </w:tcPr>
          <w:p w:rsidR="00551E6C" w:rsidRPr="001B3615" w:rsidRDefault="00551E6C" w:rsidP="00BF251A">
            <w:r w:rsidRPr="001B3615">
              <w:t xml:space="preserve"> - Экспертное наблюдение и оценка результатов профессиональной компетентности на практических занятиях.</w:t>
            </w:r>
          </w:p>
          <w:p w:rsidR="00551E6C" w:rsidRPr="001B3615" w:rsidRDefault="00551E6C" w:rsidP="00BF251A">
            <w:r w:rsidRPr="001B3615">
              <w:t>- Экзамен по МДК.</w:t>
            </w:r>
          </w:p>
          <w:p w:rsidR="00551E6C" w:rsidRPr="001B3615" w:rsidRDefault="00551E6C" w:rsidP="00BF251A">
            <w:r w:rsidRPr="001B3615">
              <w:t>- Квалификационный экзамен по модулю.</w:t>
            </w:r>
          </w:p>
        </w:tc>
      </w:tr>
    </w:tbl>
    <w:p w:rsidR="001C0422" w:rsidRPr="001B3615" w:rsidRDefault="001C0422" w:rsidP="001C04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-360"/>
        <w:jc w:val="both"/>
      </w:pPr>
    </w:p>
    <w:p w:rsidR="001C0422" w:rsidRPr="001B3615" w:rsidRDefault="001C0422" w:rsidP="001C04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-360"/>
        <w:jc w:val="both"/>
      </w:pPr>
      <w:r w:rsidRPr="001B3615"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 w:rsidRPr="001B3615">
        <w:t>сформированность</w:t>
      </w:r>
      <w:proofErr w:type="spellEnd"/>
      <w:r w:rsidRPr="001B3615">
        <w:t xml:space="preserve"> профессиональных компетенций, но и развитие общих компетенций и обеспечивающих их умений.</w:t>
      </w:r>
    </w:p>
    <w:p w:rsidR="001C0422" w:rsidRPr="001B3615" w:rsidRDefault="001C0422" w:rsidP="001C04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-360"/>
        <w:jc w:val="both"/>
      </w:pPr>
    </w:p>
    <w:tbl>
      <w:tblPr>
        <w:tblW w:w="14111" w:type="dxa"/>
        <w:jc w:val="right"/>
        <w:tblInd w:w="-3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8"/>
        <w:gridCol w:w="6379"/>
        <w:gridCol w:w="3054"/>
      </w:tblGrid>
      <w:tr w:rsidR="001C0422" w:rsidRPr="001B3615" w:rsidTr="00BF251A">
        <w:trPr>
          <w:jc w:val="right"/>
        </w:trPr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C0422" w:rsidRPr="001B3615" w:rsidRDefault="001C0422" w:rsidP="00BF251A">
            <w:pPr>
              <w:rPr>
                <w:bCs/>
              </w:rPr>
            </w:pPr>
            <w:r w:rsidRPr="001B3615">
              <w:rPr>
                <w:bCs/>
              </w:rPr>
              <w:t>Результаты</w:t>
            </w:r>
          </w:p>
          <w:p w:rsidR="001C0422" w:rsidRPr="001B3615" w:rsidRDefault="001C0422" w:rsidP="00BF251A">
            <w:pPr>
              <w:rPr>
                <w:bCs/>
              </w:rPr>
            </w:pPr>
            <w:r w:rsidRPr="001B3615">
              <w:rPr>
                <w:bCs/>
              </w:rPr>
              <w:t>(освоенные общие компетенции)</w:t>
            </w:r>
          </w:p>
        </w:tc>
        <w:tc>
          <w:tcPr>
            <w:tcW w:w="637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C0422" w:rsidRPr="001B3615" w:rsidRDefault="001C0422" w:rsidP="00BF251A">
            <w:pPr>
              <w:rPr>
                <w:bCs/>
              </w:rPr>
            </w:pPr>
            <w:r w:rsidRPr="001B3615">
              <w:t>Основные показатели оценки результата</w:t>
            </w:r>
          </w:p>
        </w:tc>
        <w:tc>
          <w:tcPr>
            <w:tcW w:w="30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C0422" w:rsidRPr="001B3615" w:rsidRDefault="001C0422" w:rsidP="00BF251A">
            <w:pPr>
              <w:rPr>
                <w:bCs/>
              </w:rPr>
            </w:pPr>
            <w:r w:rsidRPr="001B3615">
              <w:t>Формы и методы контроля и оценки</w:t>
            </w:r>
          </w:p>
        </w:tc>
      </w:tr>
      <w:tr w:rsidR="001C0422" w:rsidRPr="001B3615" w:rsidTr="00BF251A">
        <w:trPr>
          <w:trHeight w:val="637"/>
          <w:jc w:val="right"/>
        </w:trPr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C0422" w:rsidRPr="001B3615" w:rsidRDefault="001C0422" w:rsidP="00BF251A">
            <w:r w:rsidRPr="001B3615">
              <w:lastRenderedPageBreak/>
              <w:t>ОК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6379" w:type="dxa"/>
            <w:tcBorders>
              <w:top w:val="single" w:sz="12" w:space="0" w:color="auto"/>
              <w:bottom w:val="single" w:sz="12" w:space="0" w:color="auto"/>
            </w:tcBorders>
          </w:tcPr>
          <w:p w:rsidR="001C0422" w:rsidRPr="001B3615" w:rsidRDefault="001C0422" w:rsidP="00BF251A">
            <w:r w:rsidRPr="001B3615">
              <w:t>Демонстрация интереса к будущей профессии:</w:t>
            </w:r>
          </w:p>
          <w:p w:rsidR="001C0422" w:rsidRPr="001B3615" w:rsidRDefault="001C0422" w:rsidP="00BF251A">
            <w:r w:rsidRPr="001B3615">
              <w:t>-участие в проектной исследовательской деятельности научно-студенческих обществ;</w:t>
            </w:r>
          </w:p>
          <w:p w:rsidR="001C0422" w:rsidRPr="001B3615" w:rsidRDefault="001C0422" w:rsidP="00BF251A">
            <w:r w:rsidRPr="001B3615">
              <w:t>-творческая реализация полученных профессиональных умений  на практике;</w:t>
            </w:r>
          </w:p>
          <w:p w:rsidR="001C0422" w:rsidRPr="001B3615" w:rsidRDefault="001C0422" w:rsidP="00BF251A">
            <w:r w:rsidRPr="001B3615">
              <w:t xml:space="preserve">-активное участие </w:t>
            </w:r>
            <w:proofErr w:type="gramStart"/>
            <w:r w:rsidRPr="001B3615">
              <w:t>обучающихся</w:t>
            </w:r>
            <w:proofErr w:type="gramEnd"/>
            <w:r w:rsidRPr="001B3615">
              <w:t xml:space="preserve"> в организации и проведении внеурочной деятельности.</w:t>
            </w:r>
          </w:p>
          <w:p w:rsidR="001C0422" w:rsidRPr="001B3615" w:rsidRDefault="001C0422" w:rsidP="00BF251A"/>
        </w:tc>
        <w:tc>
          <w:tcPr>
            <w:tcW w:w="3054" w:type="dxa"/>
            <w:vMerge w:val="restart"/>
            <w:tcBorders>
              <w:top w:val="single" w:sz="12" w:space="0" w:color="auto"/>
            </w:tcBorders>
          </w:tcPr>
          <w:p w:rsidR="001C0422" w:rsidRPr="001B3615" w:rsidRDefault="001C0422" w:rsidP="00BF251A">
            <w:pPr>
              <w:ind w:right="-6"/>
            </w:pPr>
            <w:r w:rsidRPr="001B3615">
              <w:t xml:space="preserve"> Наблюдение и экспертная оценка результатов наблюдений за деятельностью обучающегося в процессе освоения образовательной программ;</w:t>
            </w:r>
          </w:p>
          <w:p w:rsidR="001C0422" w:rsidRPr="001B3615" w:rsidRDefault="001C0422" w:rsidP="00BF251A">
            <w:pPr>
              <w:ind w:right="-6"/>
            </w:pPr>
            <w:r w:rsidRPr="001B3615">
              <w:t xml:space="preserve"> на практических занятиях;</w:t>
            </w:r>
          </w:p>
          <w:p w:rsidR="001C0422" w:rsidRPr="001B3615" w:rsidRDefault="001C0422" w:rsidP="00BF251A">
            <w:pPr>
              <w:ind w:right="-6"/>
            </w:pPr>
            <w:r w:rsidRPr="001B3615">
              <w:t xml:space="preserve"> в ходе компьютерного тестирования;</w:t>
            </w:r>
          </w:p>
          <w:p w:rsidR="001C0422" w:rsidRPr="001B3615" w:rsidRDefault="001C0422" w:rsidP="00BF251A">
            <w:pPr>
              <w:ind w:right="-6"/>
            </w:pPr>
            <w:r w:rsidRPr="001B3615">
              <w:t xml:space="preserve"> подготовки электронных презентаций;</w:t>
            </w:r>
          </w:p>
          <w:p w:rsidR="001C0422" w:rsidRPr="001B3615" w:rsidRDefault="001C0422" w:rsidP="00BF251A">
            <w:pPr>
              <w:ind w:right="-6"/>
            </w:pPr>
            <w:r w:rsidRPr="001B3615">
              <w:t xml:space="preserve"> при выполнении индивидуальных домашних задании;</w:t>
            </w:r>
          </w:p>
          <w:p w:rsidR="001C0422" w:rsidRPr="001B3615" w:rsidRDefault="001C0422" w:rsidP="00BF251A">
            <w:pPr>
              <w:ind w:right="-6"/>
            </w:pPr>
            <w:r w:rsidRPr="001B3615">
              <w:t xml:space="preserve"> при выполнении работ по учебной и производственной практике;</w:t>
            </w:r>
          </w:p>
          <w:p w:rsidR="001C0422" w:rsidRPr="001B3615" w:rsidRDefault="001C0422" w:rsidP="00BF251A">
            <w:pPr>
              <w:ind w:right="-6"/>
              <w:rPr>
                <w:bCs/>
              </w:rPr>
            </w:pPr>
            <w:proofErr w:type="gramStart"/>
            <w:r w:rsidRPr="001B3615">
              <w:t>выполнении</w:t>
            </w:r>
            <w:proofErr w:type="gramEnd"/>
            <w:r w:rsidRPr="001B3615">
              <w:t xml:space="preserve"> курсовой работы. </w:t>
            </w:r>
          </w:p>
          <w:p w:rsidR="001C0422" w:rsidRPr="001B3615" w:rsidRDefault="001C0422" w:rsidP="00BF251A">
            <w:pPr>
              <w:ind w:right="-6"/>
            </w:pPr>
            <w:r w:rsidRPr="001B3615">
              <w:t xml:space="preserve">Экспертная оценка результатов активности </w:t>
            </w:r>
            <w:proofErr w:type="gramStart"/>
            <w:r w:rsidRPr="001B3615">
              <w:t>обучающегося</w:t>
            </w:r>
            <w:proofErr w:type="gramEnd"/>
            <w:r w:rsidRPr="001B3615">
              <w:t xml:space="preserve"> при проведении учебно-воспитательных мероприятий различной тематики.</w:t>
            </w:r>
          </w:p>
          <w:p w:rsidR="001C0422" w:rsidRPr="001B3615" w:rsidRDefault="001C0422" w:rsidP="00BF251A">
            <w:pPr>
              <w:pStyle w:val="Style5"/>
              <w:widowControl/>
              <w:spacing w:line="240" w:lineRule="auto"/>
              <w:ind w:right="-6" w:firstLine="0"/>
              <w:rPr>
                <w:rStyle w:val="FontStyle12"/>
                <w:rFonts w:ascii="Times New Roman" w:hAnsi="Times New Roman"/>
                <w:sz w:val="24"/>
                <w:szCs w:val="24"/>
              </w:rPr>
            </w:pPr>
            <w:r w:rsidRPr="001B3615">
              <w:rPr>
                <w:rFonts w:ascii="Times New Roman" w:hAnsi="Times New Roman"/>
              </w:rPr>
              <w:t xml:space="preserve">Экспертная оценка результатов </w:t>
            </w:r>
            <w:r w:rsidRPr="001B3615">
              <w:rPr>
                <w:rStyle w:val="FontStyle12"/>
                <w:rFonts w:ascii="Times New Roman" w:hAnsi="Times New Roman"/>
                <w:sz w:val="24"/>
                <w:szCs w:val="24"/>
              </w:rPr>
              <w:t>уровня ответстве</w:t>
            </w:r>
            <w:r w:rsidRPr="001B3615">
              <w:rPr>
                <w:rStyle w:val="FontStyle12"/>
                <w:rFonts w:ascii="Times New Roman" w:hAnsi="Times New Roman"/>
                <w:sz w:val="24"/>
                <w:szCs w:val="24"/>
              </w:rPr>
              <w:softHyphen/>
              <w:t xml:space="preserve">нности </w:t>
            </w:r>
            <w:r w:rsidRPr="001B3615">
              <w:rPr>
                <w:rFonts w:ascii="Times New Roman" w:hAnsi="Times New Roman"/>
              </w:rPr>
              <w:t>обучающегося</w:t>
            </w:r>
            <w:r w:rsidRPr="001B3615">
              <w:rPr>
                <w:rStyle w:val="FontStyle12"/>
                <w:rFonts w:ascii="Times New Roman" w:hAnsi="Times New Roman"/>
                <w:sz w:val="24"/>
                <w:szCs w:val="24"/>
              </w:rPr>
              <w:t xml:space="preserve"> при подготовке и проведении учебно-воспитательных </w:t>
            </w:r>
            <w:r w:rsidRPr="001B3615">
              <w:rPr>
                <w:rStyle w:val="FontStyle12"/>
                <w:rFonts w:ascii="Times New Roman" w:hAnsi="Times New Roman"/>
                <w:sz w:val="24"/>
                <w:szCs w:val="24"/>
              </w:rPr>
              <w:lastRenderedPageBreak/>
              <w:t>мероприятий различной тематики (культурных и оздоровительных групповых мероприятий, соревнований, походов, профессиональных конкурсов и т.п.)</w:t>
            </w:r>
          </w:p>
          <w:p w:rsidR="001C0422" w:rsidRPr="001B3615" w:rsidRDefault="001C0422" w:rsidP="00BF251A">
            <w:pPr>
              <w:ind w:right="-6"/>
            </w:pPr>
            <w:r w:rsidRPr="001B3615">
              <w:t xml:space="preserve">Экспертная оценка результатов динамики достижений </w:t>
            </w:r>
            <w:proofErr w:type="gramStart"/>
            <w:r w:rsidRPr="001B3615">
              <w:t>обучающегося</w:t>
            </w:r>
            <w:proofErr w:type="gramEnd"/>
            <w:r w:rsidRPr="001B3615">
              <w:rPr>
                <w:rStyle w:val="FontStyle12"/>
                <w:sz w:val="24"/>
                <w:szCs w:val="24"/>
              </w:rPr>
              <w:t xml:space="preserve"> в учебной и общественной деятельности.</w:t>
            </w:r>
          </w:p>
          <w:p w:rsidR="001C0422" w:rsidRPr="001B3615" w:rsidRDefault="001C0422" w:rsidP="00BF251A">
            <w:pPr>
              <w:pStyle w:val="Style5"/>
              <w:widowControl/>
              <w:spacing w:line="240" w:lineRule="auto"/>
              <w:ind w:right="-6" w:firstLine="0"/>
              <w:rPr>
                <w:rFonts w:ascii="Times New Roman" w:hAnsi="Times New Roman"/>
              </w:rPr>
            </w:pPr>
            <w:r w:rsidRPr="001B3615">
              <w:rPr>
                <w:rStyle w:val="FontStyle12"/>
                <w:rFonts w:ascii="Times New Roman" w:hAnsi="Times New Roman"/>
                <w:sz w:val="24"/>
                <w:szCs w:val="24"/>
              </w:rPr>
              <w:t xml:space="preserve">Оценка межличностного общения </w:t>
            </w:r>
            <w:r w:rsidRPr="001B3615">
              <w:rPr>
                <w:rFonts w:ascii="Times New Roman" w:hAnsi="Times New Roman"/>
              </w:rPr>
              <w:t>обучающегося</w:t>
            </w:r>
            <w:r w:rsidRPr="001B3615">
              <w:rPr>
                <w:rStyle w:val="FontStyle12"/>
                <w:rFonts w:ascii="Times New Roman" w:hAnsi="Times New Roman"/>
                <w:sz w:val="24"/>
                <w:szCs w:val="24"/>
              </w:rPr>
              <w:t xml:space="preserve"> в процессе освоения образовательной программы на практических занятиях, при выполнении индивидуальных домашних заданий, работ по учебной и производственной практике, при подготовке и проведении учебно-воспитательных мероприятий различной тематики.</w:t>
            </w:r>
          </w:p>
        </w:tc>
      </w:tr>
      <w:tr w:rsidR="001C0422" w:rsidRPr="001B3615" w:rsidTr="00BF251A">
        <w:trPr>
          <w:trHeight w:val="637"/>
          <w:jc w:val="right"/>
        </w:trPr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C0422" w:rsidRPr="001B3615" w:rsidRDefault="001C0422" w:rsidP="00BF251A">
            <w:pPr>
              <w:widowControl w:val="0"/>
              <w:suppressAutoHyphens/>
            </w:pPr>
            <w:r w:rsidRPr="001B3615"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6379" w:type="dxa"/>
            <w:tcBorders>
              <w:top w:val="single" w:sz="12" w:space="0" w:color="auto"/>
              <w:bottom w:val="single" w:sz="12" w:space="0" w:color="auto"/>
            </w:tcBorders>
          </w:tcPr>
          <w:p w:rsidR="001C0422" w:rsidRPr="001B3615" w:rsidRDefault="001C0422" w:rsidP="00BF251A">
            <w:r w:rsidRPr="001B3615">
              <w:t>Выбор и применение методов  и способов решения  задач в области профессиональной деятельности:</w:t>
            </w:r>
          </w:p>
          <w:p w:rsidR="001C0422" w:rsidRPr="001B3615" w:rsidRDefault="001C0422" w:rsidP="00BF251A">
            <w:r w:rsidRPr="001B3615">
              <w:t>-оценка их эффективности и качества;</w:t>
            </w:r>
          </w:p>
          <w:p w:rsidR="001C0422" w:rsidRPr="001B3615" w:rsidRDefault="001C0422" w:rsidP="00BF251A">
            <w:r w:rsidRPr="001B3615">
              <w:t>-планирование и анализ результатов собственной учебной  деятельности в образовательном процессе и профессиональной деятельности в ходе различных этапов практики.</w:t>
            </w:r>
          </w:p>
          <w:p w:rsidR="001C0422" w:rsidRPr="001B3615" w:rsidRDefault="001C0422" w:rsidP="00BF251A"/>
        </w:tc>
        <w:tc>
          <w:tcPr>
            <w:tcW w:w="3054" w:type="dxa"/>
            <w:vMerge/>
            <w:vAlign w:val="center"/>
          </w:tcPr>
          <w:p w:rsidR="001C0422" w:rsidRPr="001B3615" w:rsidRDefault="001C0422" w:rsidP="00BF251A"/>
        </w:tc>
      </w:tr>
      <w:tr w:rsidR="001C0422" w:rsidRPr="001B3615" w:rsidTr="00BF251A">
        <w:trPr>
          <w:trHeight w:val="637"/>
          <w:jc w:val="right"/>
        </w:trPr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C0422" w:rsidRPr="001B3615" w:rsidRDefault="001C0422" w:rsidP="00BF251A">
            <w:pPr>
              <w:widowControl w:val="0"/>
              <w:suppressAutoHyphens/>
            </w:pPr>
            <w:r w:rsidRPr="001B3615">
              <w:t>ОК 3. 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6379" w:type="dxa"/>
            <w:tcBorders>
              <w:top w:val="single" w:sz="12" w:space="0" w:color="auto"/>
              <w:bottom w:val="single" w:sz="12" w:space="0" w:color="auto"/>
            </w:tcBorders>
          </w:tcPr>
          <w:p w:rsidR="001C0422" w:rsidRPr="001B3615" w:rsidRDefault="001C0422" w:rsidP="00BF251A">
            <w:r w:rsidRPr="001B3615">
              <w:t>Выбор методов и сре</w:t>
            </w:r>
            <w:proofErr w:type="gramStart"/>
            <w:r w:rsidRPr="001B3615">
              <w:t>дств дл</w:t>
            </w:r>
            <w:proofErr w:type="gramEnd"/>
            <w:r w:rsidRPr="001B3615">
              <w:t>я разрешения стандартных и нестандартных ситуаций:</w:t>
            </w:r>
          </w:p>
          <w:p w:rsidR="001C0422" w:rsidRPr="001B3615" w:rsidRDefault="001C0422" w:rsidP="00BF251A">
            <w:r w:rsidRPr="001B3615">
              <w:t xml:space="preserve"> -умение принимать решения в  стандартных и нестандартных ситуациях;</w:t>
            </w:r>
          </w:p>
          <w:p w:rsidR="001C0422" w:rsidRPr="001B3615" w:rsidRDefault="001C0422" w:rsidP="00BF251A">
            <w:r w:rsidRPr="001B3615">
              <w:t xml:space="preserve"> - применение выбранных методов и сре</w:t>
            </w:r>
            <w:proofErr w:type="gramStart"/>
            <w:r w:rsidRPr="001B3615">
              <w:t>дств в пр</w:t>
            </w:r>
            <w:proofErr w:type="gramEnd"/>
            <w:r w:rsidRPr="001B3615">
              <w:t>актической деятельности;</w:t>
            </w:r>
          </w:p>
          <w:p w:rsidR="001C0422" w:rsidRPr="001B3615" w:rsidRDefault="001C0422" w:rsidP="00BF251A">
            <w:r w:rsidRPr="001B3615">
              <w:t>- способность нести ответственность за принятые решения.</w:t>
            </w:r>
          </w:p>
        </w:tc>
        <w:tc>
          <w:tcPr>
            <w:tcW w:w="3054" w:type="dxa"/>
            <w:vMerge/>
            <w:vAlign w:val="center"/>
          </w:tcPr>
          <w:p w:rsidR="001C0422" w:rsidRPr="001B3615" w:rsidRDefault="001C0422" w:rsidP="00BF251A"/>
        </w:tc>
      </w:tr>
      <w:tr w:rsidR="001C0422" w:rsidRPr="001B3615" w:rsidTr="00BF251A">
        <w:trPr>
          <w:trHeight w:val="637"/>
          <w:jc w:val="right"/>
        </w:trPr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C0422" w:rsidRPr="001B3615" w:rsidRDefault="001C0422" w:rsidP="00BF251A">
            <w:pPr>
              <w:shd w:val="clear" w:color="auto" w:fill="FFFFFF"/>
              <w:tabs>
                <w:tab w:val="left" w:pos="3581"/>
                <w:tab w:val="left" w:pos="4714"/>
                <w:tab w:val="left" w:pos="5294"/>
                <w:tab w:val="left" w:pos="7483"/>
              </w:tabs>
            </w:pPr>
            <w:r w:rsidRPr="001B3615">
              <w:rPr>
                <w:spacing w:val="-2"/>
              </w:rPr>
              <w:t>ОК 4. Осуществлять</w:t>
            </w:r>
            <w:r w:rsidRPr="001B3615">
              <w:t xml:space="preserve"> поиск и использование информации, необходимой  для эффективного выполнения профессиональных задач, профессионального и личностного развития.</w:t>
            </w:r>
          </w:p>
          <w:p w:rsidR="001C0422" w:rsidRPr="001B3615" w:rsidRDefault="001C0422" w:rsidP="00BF251A">
            <w:pPr>
              <w:shd w:val="clear" w:color="auto" w:fill="FFFFFF"/>
              <w:tabs>
                <w:tab w:val="left" w:pos="3581"/>
                <w:tab w:val="left" w:pos="4714"/>
                <w:tab w:val="left" w:pos="5294"/>
                <w:tab w:val="left" w:pos="7483"/>
              </w:tabs>
            </w:pPr>
          </w:p>
        </w:tc>
        <w:tc>
          <w:tcPr>
            <w:tcW w:w="6379" w:type="dxa"/>
            <w:tcBorders>
              <w:top w:val="single" w:sz="12" w:space="0" w:color="auto"/>
              <w:bottom w:val="single" w:sz="12" w:space="0" w:color="auto"/>
            </w:tcBorders>
          </w:tcPr>
          <w:p w:rsidR="001C0422" w:rsidRPr="001B3615" w:rsidRDefault="001C0422" w:rsidP="00BF251A">
            <w:r w:rsidRPr="001B3615">
              <w:t>Эффективный поиск необходимой информации:</w:t>
            </w:r>
          </w:p>
          <w:p w:rsidR="001C0422" w:rsidRPr="001B3615" w:rsidRDefault="001C0422" w:rsidP="00BF251A">
            <w:r w:rsidRPr="001B3615">
              <w:t xml:space="preserve">-использование различных источников, включая </w:t>
            </w:r>
            <w:proofErr w:type="gramStart"/>
            <w:r w:rsidRPr="001B3615">
              <w:t>электронные</w:t>
            </w:r>
            <w:proofErr w:type="gramEnd"/>
            <w:r w:rsidRPr="001B3615">
              <w:t>, при решении поставленных задач.</w:t>
            </w:r>
          </w:p>
          <w:p w:rsidR="001C0422" w:rsidRPr="001B3615" w:rsidRDefault="001C0422" w:rsidP="00BF251A">
            <w:r w:rsidRPr="001B3615">
              <w:t xml:space="preserve">- использование </w:t>
            </w:r>
            <w:proofErr w:type="spellStart"/>
            <w:proofErr w:type="gramStart"/>
            <w:r w:rsidRPr="001B3615">
              <w:t>Интернет-источников</w:t>
            </w:r>
            <w:proofErr w:type="spellEnd"/>
            <w:proofErr w:type="gramEnd"/>
            <w:r w:rsidRPr="001B3615">
              <w:t xml:space="preserve"> в учебной и профессиональной деятельности (оформление и презентация рефератов, докладов, творческих работ и т.д.).</w:t>
            </w:r>
          </w:p>
        </w:tc>
        <w:tc>
          <w:tcPr>
            <w:tcW w:w="3054" w:type="dxa"/>
            <w:vMerge/>
            <w:vAlign w:val="center"/>
          </w:tcPr>
          <w:p w:rsidR="001C0422" w:rsidRPr="001B3615" w:rsidRDefault="001C0422" w:rsidP="00BF251A"/>
        </w:tc>
      </w:tr>
      <w:tr w:rsidR="001C0422" w:rsidRPr="001B3615" w:rsidTr="00BF251A">
        <w:trPr>
          <w:trHeight w:val="637"/>
          <w:jc w:val="right"/>
        </w:trPr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C0422" w:rsidRPr="001B3615" w:rsidRDefault="001C0422" w:rsidP="00BF251A">
            <w:pPr>
              <w:widowControl w:val="0"/>
              <w:suppressAutoHyphens/>
            </w:pPr>
            <w:r w:rsidRPr="001B3615">
              <w:t>ОК 5.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6379" w:type="dxa"/>
            <w:tcBorders>
              <w:top w:val="single" w:sz="12" w:space="0" w:color="auto"/>
              <w:bottom w:val="single" w:sz="12" w:space="0" w:color="auto"/>
            </w:tcBorders>
          </w:tcPr>
          <w:p w:rsidR="001C0422" w:rsidRPr="001B3615" w:rsidRDefault="001C0422" w:rsidP="00BF251A">
            <w:r w:rsidRPr="001B3615">
              <w:t>В</w:t>
            </w:r>
            <w:r w:rsidRPr="001B3615">
              <w:rPr>
                <w:bCs/>
              </w:rPr>
              <w:t>ыполнение работ с использованием</w:t>
            </w:r>
            <w:r w:rsidRPr="001B3615">
              <w:t xml:space="preserve"> </w:t>
            </w:r>
            <w:proofErr w:type="gramStart"/>
            <w:r w:rsidRPr="001B3615">
              <w:t>информационно-коммуникационные</w:t>
            </w:r>
            <w:proofErr w:type="gramEnd"/>
            <w:r w:rsidRPr="001B3615">
              <w:t xml:space="preserve"> технологий:</w:t>
            </w:r>
          </w:p>
          <w:p w:rsidR="001C0422" w:rsidRPr="001B3615" w:rsidRDefault="001C0422" w:rsidP="00BF251A">
            <w:r w:rsidRPr="001B3615">
              <w:t>- работа с Интернет-ресурсами;</w:t>
            </w:r>
          </w:p>
          <w:p w:rsidR="001C0422" w:rsidRPr="001B3615" w:rsidRDefault="001C0422" w:rsidP="00BF251A">
            <w:r w:rsidRPr="001B3615">
              <w:t xml:space="preserve">-применение информационно-коммуникационных </w:t>
            </w:r>
            <w:r w:rsidRPr="001B3615">
              <w:lastRenderedPageBreak/>
              <w:t>технологий в профессиональной деятельности;</w:t>
            </w:r>
          </w:p>
          <w:p w:rsidR="001C0422" w:rsidRPr="001B3615" w:rsidRDefault="001C0422" w:rsidP="00BF251A">
            <w:r w:rsidRPr="001B3615">
              <w:t>-оформление всех видов работ  с использованием  информационных технологий.</w:t>
            </w:r>
          </w:p>
        </w:tc>
        <w:tc>
          <w:tcPr>
            <w:tcW w:w="3054" w:type="dxa"/>
            <w:vMerge/>
            <w:vAlign w:val="center"/>
          </w:tcPr>
          <w:p w:rsidR="001C0422" w:rsidRPr="001B3615" w:rsidRDefault="001C0422" w:rsidP="00BF251A"/>
        </w:tc>
      </w:tr>
      <w:tr w:rsidR="001C0422" w:rsidRPr="001B3615" w:rsidTr="00BF251A">
        <w:trPr>
          <w:trHeight w:val="396"/>
          <w:jc w:val="right"/>
        </w:trPr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C0422" w:rsidRPr="001B3615" w:rsidRDefault="001C0422" w:rsidP="00BF251A">
            <w:pPr>
              <w:widowControl w:val="0"/>
              <w:suppressAutoHyphens/>
            </w:pPr>
            <w:r w:rsidRPr="001B3615">
              <w:lastRenderedPageBreak/>
              <w:t>ОК 6. Работать в коллективе и в команде, эффективно общаться с коллегами, руководством, потребителями.</w:t>
            </w:r>
          </w:p>
        </w:tc>
        <w:tc>
          <w:tcPr>
            <w:tcW w:w="6379" w:type="dxa"/>
            <w:tcBorders>
              <w:top w:val="single" w:sz="12" w:space="0" w:color="auto"/>
              <w:bottom w:val="single" w:sz="12" w:space="0" w:color="auto"/>
            </w:tcBorders>
          </w:tcPr>
          <w:p w:rsidR="001C0422" w:rsidRPr="001B3615" w:rsidRDefault="001C0422" w:rsidP="00BF251A">
            <w:pPr>
              <w:pStyle w:val="af6"/>
              <w:spacing w:before="0" w:after="0"/>
              <w:jc w:val="left"/>
              <w:rPr>
                <w:rStyle w:val="FontStyle12"/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1B3615">
              <w:rPr>
                <w:rStyle w:val="FontStyle12"/>
                <w:rFonts w:ascii="Times New Roman" w:eastAsia="Times New Roman" w:hAnsi="Times New Roman"/>
                <w:b w:val="0"/>
                <w:sz w:val="24"/>
                <w:szCs w:val="24"/>
              </w:rPr>
              <w:t>Взаимодействие с обучающимися, преподавателями, мастерами, коллегами в ходе обучения:</w:t>
            </w:r>
          </w:p>
          <w:p w:rsidR="001C0422" w:rsidRPr="001B3615" w:rsidRDefault="001C0422" w:rsidP="00BF251A">
            <w:pPr>
              <w:pStyle w:val="af6"/>
              <w:spacing w:before="0" w:after="0"/>
              <w:jc w:val="left"/>
              <w:rPr>
                <w:rStyle w:val="FontStyle12"/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1B3615">
              <w:rPr>
                <w:rStyle w:val="FontStyle12"/>
                <w:rFonts w:ascii="Times New Roman" w:eastAsia="Times New Roman" w:hAnsi="Times New Roman"/>
                <w:b w:val="0"/>
                <w:sz w:val="24"/>
                <w:szCs w:val="24"/>
              </w:rPr>
              <w:t>- самоанализ и коррекция результатов собственного участия в коллективных мероприятиях;</w:t>
            </w:r>
          </w:p>
          <w:p w:rsidR="001C0422" w:rsidRPr="001B3615" w:rsidRDefault="001C0422" w:rsidP="00BF251A">
            <w:pPr>
              <w:pStyle w:val="af6"/>
              <w:spacing w:before="0" w:after="0"/>
              <w:jc w:val="left"/>
              <w:rPr>
                <w:rStyle w:val="FontStyle12"/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1B3615">
              <w:rPr>
                <w:rStyle w:val="FontStyle12"/>
                <w:rFonts w:ascii="Times New Roman" w:eastAsia="Times New Roman" w:hAnsi="Times New Roman"/>
                <w:b w:val="0"/>
                <w:sz w:val="24"/>
                <w:szCs w:val="24"/>
              </w:rPr>
              <w:t>- плодотворное взаимодействие с коллегами, руководством, социальными партнерами, потребителями.</w:t>
            </w:r>
          </w:p>
        </w:tc>
        <w:tc>
          <w:tcPr>
            <w:tcW w:w="3054" w:type="dxa"/>
            <w:vMerge/>
            <w:vAlign w:val="center"/>
          </w:tcPr>
          <w:p w:rsidR="001C0422" w:rsidRPr="001B3615" w:rsidRDefault="001C0422" w:rsidP="00BF251A"/>
        </w:tc>
      </w:tr>
      <w:tr w:rsidR="001C0422" w:rsidRPr="001B3615" w:rsidTr="00BF251A">
        <w:trPr>
          <w:trHeight w:val="637"/>
          <w:jc w:val="right"/>
        </w:trPr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C0422" w:rsidRPr="001B3615" w:rsidRDefault="001C0422" w:rsidP="00BF251A">
            <w:pPr>
              <w:shd w:val="clear" w:color="auto" w:fill="FFFFFF"/>
              <w:ind w:right="10"/>
            </w:pPr>
            <w:r w:rsidRPr="001B3615">
              <w:t>ОК 7. Брать на себя ответственность за работу членов команды (подчиненных), за результат выполнения заданий.</w:t>
            </w:r>
          </w:p>
        </w:tc>
        <w:tc>
          <w:tcPr>
            <w:tcW w:w="6379" w:type="dxa"/>
            <w:tcBorders>
              <w:top w:val="single" w:sz="12" w:space="0" w:color="auto"/>
              <w:bottom w:val="single" w:sz="12" w:space="0" w:color="auto"/>
            </w:tcBorders>
          </w:tcPr>
          <w:p w:rsidR="001C0422" w:rsidRPr="001B3615" w:rsidRDefault="001C0422" w:rsidP="00BF251A">
            <w:pPr>
              <w:rPr>
                <w:bCs/>
              </w:rPr>
            </w:pPr>
            <w:r w:rsidRPr="001B3615">
              <w:t>Самоанализ и коррекция  результатов собственной работы</w:t>
            </w:r>
            <w:r w:rsidRPr="001B3615">
              <w:rPr>
                <w:bCs/>
              </w:rPr>
              <w:t>:</w:t>
            </w:r>
          </w:p>
          <w:p w:rsidR="001C0422" w:rsidRPr="001B3615" w:rsidRDefault="001C0422" w:rsidP="00BF251A">
            <w:pPr>
              <w:rPr>
                <w:bCs/>
              </w:rPr>
            </w:pPr>
            <w:r w:rsidRPr="001B3615">
              <w:rPr>
                <w:bCs/>
              </w:rPr>
              <w:t>- самоанализ и коррекция результатов собственной работы;</w:t>
            </w:r>
          </w:p>
          <w:p w:rsidR="001C0422" w:rsidRPr="001B3615" w:rsidRDefault="001C0422" w:rsidP="00BF251A">
            <w:pPr>
              <w:pStyle w:val="af1"/>
              <w:tabs>
                <w:tab w:val="left" w:pos="252"/>
              </w:tabs>
              <w:ind w:left="0"/>
            </w:pPr>
            <w:r w:rsidRPr="001B3615">
              <w:rPr>
                <w:bCs/>
              </w:rPr>
              <w:t xml:space="preserve">- готовность взять на себя  ответственность за работу подчиненных, за </w:t>
            </w:r>
            <w:r w:rsidRPr="001B3615">
              <w:t>результат выполнения заданий.</w:t>
            </w:r>
          </w:p>
        </w:tc>
        <w:tc>
          <w:tcPr>
            <w:tcW w:w="3054" w:type="dxa"/>
            <w:vMerge/>
            <w:vAlign w:val="center"/>
          </w:tcPr>
          <w:p w:rsidR="001C0422" w:rsidRPr="001B3615" w:rsidRDefault="001C0422" w:rsidP="00BF251A"/>
        </w:tc>
      </w:tr>
      <w:tr w:rsidR="001C0422" w:rsidRPr="001B3615" w:rsidTr="00BF251A">
        <w:trPr>
          <w:trHeight w:val="637"/>
          <w:jc w:val="right"/>
        </w:trPr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C0422" w:rsidRPr="001B3615" w:rsidRDefault="001C0422" w:rsidP="00BF251A">
            <w:pPr>
              <w:shd w:val="clear" w:color="auto" w:fill="FFFFFF"/>
              <w:tabs>
                <w:tab w:val="left" w:pos="1906"/>
                <w:tab w:val="left" w:pos="3427"/>
                <w:tab w:val="left" w:pos="5155"/>
                <w:tab w:val="left" w:pos="7843"/>
              </w:tabs>
              <w:ind w:right="5"/>
            </w:pPr>
            <w:r w:rsidRPr="001B3615">
              <w:t>ОК 8. Самостоятельно определять задачи профессионального и</w:t>
            </w:r>
            <w:r w:rsidRPr="001B3615">
              <w:br/>
            </w:r>
            <w:r w:rsidRPr="001B3615">
              <w:rPr>
                <w:spacing w:val="-2"/>
              </w:rPr>
              <w:t>личностного</w:t>
            </w:r>
            <w:r w:rsidRPr="001B3615">
              <w:t xml:space="preserve"> </w:t>
            </w:r>
            <w:r w:rsidRPr="001B3615">
              <w:rPr>
                <w:spacing w:val="-2"/>
              </w:rPr>
              <w:t>развития,</w:t>
            </w:r>
            <w:r w:rsidRPr="001B3615">
              <w:t xml:space="preserve"> </w:t>
            </w:r>
            <w:r w:rsidRPr="001B3615">
              <w:rPr>
                <w:spacing w:val="-2"/>
              </w:rPr>
              <w:t>заниматься</w:t>
            </w:r>
            <w:r w:rsidRPr="001B3615">
              <w:t xml:space="preserve"> </w:t>
            </w:r>
            <w:r w:rsidRPr="001B3615">
              <w:rPr>
                <w:spacing w:val="-2"/>
              </w:rPr>
              <w:t>самообразованием,</w:t>
            </w:r>
            <w:r w:rsidRPr="001B3615">
              <w:t xml:space="preserve"> </w:t>
            </w:r>
            <w:r w:rsidRPr="001B3615">
              <w:rPr>
                <w:spacing w:val="-2"/>
              </w:rPr>
              <w:t>осознанно</w:t>
            </w:r>
          </w:p>
          <w:p w:rsidR="001C0422" w:rsidRPr="001B3615" w:rsidRDefault="001C0422" w:rsidP="00BF251A">
            <w:pPr>
              <w:shd w:val="clear" w:color="auto" w:fill="FFFFFF"/>
            </w:pPr>
            <w:r w:rsidRPr="001B3615">
              <w:t>планировать повышение квалификации.</w:t>
            </w:r>
          </w:p>
        </w:tc>
        <w:tc>
          <w:tcPr>
            <w:tcW w:w="6379" w:type="dxa"/>
            <w:tcBorders>
              <w:top w:val="single" w:sz="12" w:space="0" w:color="auto"/>
              <w:bottom w:val="single" w:sz="12" w:space="0" w:color="auto"/>
            </w:tcBorders>
          </w:tcPr>
          <w:p w:rsidR="001C0422" w:rsidRPr="001B3615" w:rsidRDefault="001C0422" w:rsidP="00BF251A">
            <w:pPr>
              <w:rPr>
                <w:bCs/>
              </w:rPr>
            </w:pPr>
            <w:r w:rsidRPr="001B3615">
              <w:t xml:space="preserve"> Планирование и </w:t>
            </w:r>
            <w:r w:rsidRPr="001B3615">
              <w:rPr>
                <w:bCs/>
              </w:rPr>
              <w:t>организация самостоятельных занятий при изучении профессионального модуля:</w:t>
            </w:r>
          </w:p>
          <w:p w:rsidR="001C0422" w:rsidRPr="001B3615" w:rsidRDefault="001C0422" w:rsidP="00BF251A">
            <w:r w:rsidRPr="001B3615">
              <w:t>-определение этапов содержания работы  и реализация самообразования.</w:t>
            </w:r>
          </w:p>
        </w:tc>
        <w:tc>
          <w:tcPr>
            <w:tcW w:w="3054" w:type="dxa"/>
            <w:vMerge/>
            <w:vAlign w:val="center"/>
          </w:tcPr>
          <w:p w:rsidR="001C0422" w:rsidRPr="001B3615" w:rsidRDefault="001C0422" w:rsidP="00BF251A"/>
        </w:tc>
      </w:tr>
      <w:tr w:rsidR="001C0422" w:rsidRPr="001B3615" w:rsidTr="00BF251A">
        <w:trPr>
          <w:trHeight w:val="637"/>
          <w:jc w:val="right"/>
        </w:trPr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C0422" w:rsidRPr="001B3615" w:rsidRDefault="001C0422" w:rsidP="00BF251A">
            <w:pPr>
              <w:shd w:val="clear" w:color="auto" w:fill="FFFFFF"/>
              <w:ind w:right="10"/>
            </w:pPr>
            <w:r w:rsidRPr="001B3615">
              <w:t>ОК 9. Ориентироваться в условиях частой смены технологий в профессиональной деятельности.</w:t>
            </w:r>
          </w:p>
        </w:tc>
        <w:tc>
          <w:tcPr>
            <w:tcW w:w="6379" w:type="dxa"/>
            <w:tcBorders>
              <w:top w:val="single" w:sz="12" w:space="0" w:color="auto"/>
              <w:bottom w:val="single" w:sz="12" w:space="0" w:color="auto"/>
            </w:tcBorders>
          </w:tcPr>
          <w:p w:rsidR="001C0422" w:rsidRPr="001B3615" w:rsidRDefault="001C0422" w:rsidP="00BF251A">
            <w:r w:rsidRPr="001B3615">
              <w:t>Адаптация к изменяющимся технологиям в  профессиональной деятельности;</w:t>
            </w:r>
          </w:p>
          <w:p w:rsidR="001C0422" w:rsidRPr="001B3615" w:rsidRDefault="001C0422" w:rsidP="00BF251A">
            <w:r w:rsidRPr="001B3615">
              <w:t>-проявление интереса к инновациям в профессиональной области.</w:t>
            </w:r>
          </w:p>
        </w:tc>
        <w:tc>
          <w:tcPr>
            <w:tcW w:w="3054" w:type="dxa"/>
            <w:vMerge/>
            <w:vAlign w:val="center"/>
          </w:tcPr>
          <w:p w:rsidR="001C0422" w:rsidRPr="001B3615" w:rsidRDefault="001C0422" w:rsidP="00BF251A"/>
        </w:tc>
      </w:tr>
      <w:tr w:rsidR="001C0422" w:rsidRPr="001B3615" w:rsidTr="00BF251A">
        <w:trPr>
          <w:trHeight w:val="1240"/>
          <w:jc w:val="right"/>
        </w:trPr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C0422" w:rsidRPr="001B3615" w:rsidRDefault="001C0422" w:rsidP="00BF251A">
            <w:pPr>
              <w:widowControl w:val="0"/>
              <w:suppressAutoHyphens/>
            </w:pPr>
            <w:r w:rsidRPr="001B3615">
              <w:rPr>
                <w:spacing w:val="-1"/>
              </w:rPr>
              <w:t xml:space="preserve">ОК 10. </w:t>
            </w:r>
            <w:proofErr w:type="gramStart"/>
            <w:r w:rsidRPr="001B3615">
              <w:rPr>
                <w:spacing w:val="-1"/>
              </w:rPr>
              <w:t xml:space="preserve">Исполнять воинскую обязанность, в том числе с применением </w:t>
            </w:r>
            <w:r w:rsidRPr="001B3615">
              <w:t xml:space="preserve">полученных профессиональных знаний (для </w:t>
            </w:r>
            <w:proofErr w:type="gramEnd"/>
          </w:p>
          <w:p w:rsidR="001C0422" w:rsidRPr="001B3615" w:rsidRDefault="001C0422" w:rsidP="00BF251A">
            <w:pPr>
              <w:widowControl w:val="0"/>
              <w:suppressAutoHyphens/>
            </w:pPr>
            <w:r w:rsidRPr="001B3615">
              <w:t>юношей).</w:t>
            </w:r>
          </w:p>
        </w:tc>
        <w:tc>
          <w:tcPr>
            <w:tcW w:w="6379" w:type="dxa"/>
            <w:tcBorders>
              <w:top w:val="single" w:sz="12" w:space="0" w:color="auto"/>
              <w:bottom w:val="single" w:sz="12" w:space="0" w:color="auto"/>
            </w:tcBorders>
          </w:tcPr>
          <w:p w:rsidR="001C0422" w:rsidRPr="001B3615" w:rsidRDefault="001C0422" w:rsidP="00BF251A">
            <w:r w:rsidRPr="001B3615">
              <w:t>Демонстрация готовности к исполнению  воинской обязанности:</w:t>
            </w:r>
          </w:p>
          <w:p w:rsidR="001C0422" w:rsidRPr="001B3615" w:rsidRDefault="001C0422" w:rsidP="00BF251A">
            <w:r w:rsidRPr="001B3615">
              <w:t>-составление учебно-методических материалов по военно-патриотическому воспитанию с учетом подготовки к исполнению воинской обязанности.</w:t>
            </w:r>
          </w:p>
          <w:p w:rsidR="001C0422" w:rsidRPr="001B3615" w:rsidRDefault="001C0422" w:rsidP="00BF251A">
            <w:pPr>
              <w:rPr>
                <w:bCs/>
              </w:rPr>
            </w:pPr>
          </w:p>
        </w:tc>
        <w:tc>
          <w:tcPr>
            <w:tcW w:w="3054" w:type="dxa"/>
            <w:vMerge/>
            <w:tcBorders>
              <w:bottom w:val="single" w:sz="12" w:space="0" w:color="auto"/>
            </w:tcBorders>
            <w:vAlign w:val="center"/>
          </w:tcPr>
          <w:p w:rsidR="001C0422" w:rsidRPr="001B3615" w:rsidRDefault="001C0422" w:rsidP="00BF251A"/>
        </w:tc>
      </w:tr>
    </w:tbl>
    <w:p w:rsidR="001C0422" w:rsidRPr="001B3615" w:rsidRDefault="001C0422" w:rsidP="001C0422">
      <w:pPr>
        <w:ind w:left="-180"/>
      </w:pPr>
    </w:p>
    <w:p w:rsidR="001C0422" w:rsidRPr="001B3615" w:rsidRDefault="001C0422" w:rsidP="001C042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 w:val="0"/>
          <w:sz w:val="24"/>
          <w:szCs w:val="24"/>
        </w:rPr>
      </w:pPr>
    </w:p>
    <w:p w:rsidR="001C0422" w:rsidRPr="001B3615" w:rsidRDefault="001C0422" w:rsidP="001C0422"/>
    <w:p w:rsidR="001C0422" w:rsidRPr="001B3615" w:rsidRDefault="001C0422" w:rsidP="001C0422"/>
    <w:p w:rsidR="001C0422" w:rsidRPr="008F1124" w:rsidRDefault="001C0422" w:rsidP="001C0422"/>
    <w:p w:rsidR="001C0422" w:rsidRPr="008F1124" w:rsidRDefault="001C0422" w:rsidP="001C0422"/>
    <w:p w:rsidR="001C0422" w:rsidRPr="008F1124" w:rsidRDefault="001C0422" w:rsidP="001C0422"/>
    <w:p w:rsidR="001C0422" w:rsidRPr="008F1124" w:rsidRDefault="001C0422" w:rsidP="001C0422"/>
    <w:p w:rsidR="001C0422" w:rsidRPr="008F1124" w:rsidRDefault="001C0422" w:rsidP="001C0422"/>
    <w:p w:rsidR="003914B3" w:rsidRPr="003914B3" w:rsidRDefault="003914B3" w:rsidP="00391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sectPr w:rsidR="003914B3" w:rsidRPr="003914B3" w:rsidSect="00720E0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5E42" w:rsidRDefault="00C85E42" w:rsidP="001C0422">
      <w:r>
        <w:separator/>
      </w:r>
    </w:p>
  </w:endnote>
  <w:endnote w:type="continuationSeparator" w:id="0">
    <w:p w:rsidR="00C85E42" w:rsidRDefault="00C85E42" w:rsidP="001C04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56251"/>
      <w:docPartObj>
        <w:docPartGallery w:val="Page Numbers (Bottom of Page)"/>
        <w:docPartUnique/>
      </w:docPartObj>
    </w:sdtPr>
    <w:sdtContent>
      <w:p w:rsidR="00DE580B" w:rsidRDefault="00DE580B">
        <w:pPr>
          <w:pStyle w:val="aa"/>
          <w:jc w:val="right"/>
        </w:pPr>
        <w:fldSimple w:instr=" PAGE   \* MERGEFORMAT ">
          <w:r w:rsidR="001B3615">
            <w:rPr>
              <w:noProof/>
            </w:rPr>
            <w:t>4</w:t>
          </w:r>
        </w:fldSimple>
      </w:p>
    </w:sdtContent>
  </w:sdt>
  <w:p w:rsidR="00DE580B" w:rsidRDefault="00DE580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5E42" w:rsidRDefault="00C85E42" w:rsidP="001C0422">
      <w:r>
        <w:separator/>
      </w:r>
    </w:p>
  </w:footnote>
  <w:footnote w:type="continuationSeparator" w:id="0">
    <w:p w:rsidR="00C85E42" w:rsidRDefault="00C85E42" w:rsidP="001C04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8"/>
    <w:lvl w:ilvl="0">
      <w:start w:val="1"/>
      <w:numFmt w:val="decimal"/>
      <w:lvlText w:val="5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5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5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5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5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5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5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5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5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19D7FF9"/>
    <w:multiLevelType w:val="multilevel"/>
    <w:tmpl w:val="3754EE9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49C7D58"/>
    <w:multiLevelType w:val="hybridMultilevel"/>
    <w:tmpl w:val="ADDED3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1C73BB"/>
    <w:multiLevelType w:val="multilevel"/>
    <w:tmpl w:val="8B8AA9E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b/>
      </w:rPr>
    </w:lvl>
  </w:abstractNum>
  <w:abstractNum w:abstractNumId="4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6F447F2"/>
    <w:multiLevelType w:val="hybridMultilevel"/>
    <w:tmpl w:val="9A183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845C72"/>
    <w:multiLevelType w:val="multilevel"/>
    <w:tmpl w:val="BCFEF8D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B152ED"/>
    <w:multiLevelType w:val="hybridMultilevel"/>
    <w:tmpl w:val="ABD6A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BE3F22"/>
    <w:multiLevelType w:val="hybridMultilevel"/>
    <w:tmpl w:val="3EEC3B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EE2FF8"/>
    <w:multiLevelType w:val="multilevel"/>
    <w:tmpl w:val="14FEC9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24AB6569"/>
    <w:multiLevelType w:val="hybridMultilevel"/>
    <w:tmpl w:val="EC8673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0D1EF9"/>
    <w:multiLevelType w:val="multilevel"/>
    <w:tmpl w:val="7E6A3C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4268546D"/>
    <w:multiLevelType w:val="hybridMultilevel"/>
    <w:tmpl w:val="71A2E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501EA1"/>
    <w:multiLevelType w:val="hybridMultilevel"/>
    <w:tmpl w:val="6032F9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9435A91"/>
    <w:multiLevelType w:val="multilevel"/>
    <w:tmpl w:val="4B6016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4B2463F9"/>
    <w:multiLevelType w:val="hybridMultilevel"/>
    <w:tmpl w:val="763A26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EB83DCD"/>
    <w:multiLevelType w:val="hybridMultilevel"/>
    <w:tmpl w:val="ED28D6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0FB7C64"/>
    <w:multiLevelType w:val="hybridMultilevel"/>
    <w:tmpl w:val="02E2E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A435CB"/>
    <w:multiLevelType w:val="hybridMultilevel"/>
    <w:tmpl w:val="C3F061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6763792"/>
    <w:multiLevelType w:val="multilevel"/>
    <w:tmpl w:val="7E6A3C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BE53A44"/>
    <w:multiLevelType w:val="hybridMultilevel"/>
    <w:tmpl w:val="EE165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5D27C4"/>
    <w:multiLevelType w:val="hybridMultilevel"/>
    <w:tmpl w:val="9C8C43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F3E1671"/>
    <w:multiLevelType w:val="hybridMultilevel"/>
    <w:tmpl w:val="241A48A4"/>
    <w:lvl w:ilvl="0" w:tplc="35F08BC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2E0DC7"/>
    <w:multiLevelType w:val="hybridMultilevel"/>
    <w:tmpl w:val="CAD014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06B23B8"/>
    <w:multiLevelType w:val="hybridMultilevel"/>
    <w:tmpl w:val="358222F8"/>
    <w:lvl w:ilvl="0" w:tplc="E968F7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7">
    <w:nsid w:val="657454D6"/>
    <w:multiLevelType w:val="multilevel"/>
    <w:tmpl w:val="981C1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6B85E7A"/>
    <w:multiLevelType w:val="hybridMultilevel"/>
    <w:tmpl w:val="6388CC8E"/>
    <w:lvl w:ilvl="0" w:tplc="0419000F">
      <w:start w:val="1"/>
      <w:numFmt w:val="decimal"/>
      <w:lvlText w:val="%1."/>
      <w:lvlJc w:val="left"/>
      <w:pPr>
        <w:ind w:left="221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5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  <w:rPr>
        <w:rFonts w:cs="Times New Roman"/>
      </w:rPr>
    </w:lvl>
  </w:abstractNum>
  <w:abstractNum w:abstractNumId="29">
    <w:nsid w:val="7F6648BE"/>
    <w:multiLevelType w:val="hybridMultilevel"/>
    <w:tmpl w:val="D5D86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7"/>
  </w:num>
  <w:num w:numId="3">
    <w:abstractNumId w:val="19"/>
  </w:num>
  <w:num w:numId="4">
    <w:abstractNumId w:val="0"/>
  </w:num>
  <w:num w:numId="5">
    <w:abstractNumId w:val="6"/>
  </w:num>
  <w:num w:numId="6">
    <w:abstractNumId w:val="10"/>
  </w:num>
  <w:num w:numId="7">
    <w:abstractNumId w:val="15"/>
  </w:num>
  <w:num w:numId="8">
    <w:abstractNumId w:val="11"/>
  </w:num>
  <w:num w:numId="9">
    <w:abstractNumId w:val="2"/>
  </w:num>
  <w:num w:numId="10">
    <w:abstractNumId w:val="17"/>
  </w:num>
  <w:num w:numId="11">
    <w:abstractNumId w:val="16"/>
  </w:num>
  <w:num w:numId="12">
    <w:abstractNumId w:val="9"/>
  </w:num>
  <w:num w:numId="13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8"/>
  </w:num>
  <w:num w:numId="16">
    <w:abstractNumId w:val="24"/>
  </w:num>
  <w:num w:numId="17">
    <w:abstractNumId w:val="8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27"/>
  </w:num>
  <w:num w:numId="24">
    <w:abstractNumId w:val="4"/>
  </w:num>
  <w:num w:numId="25">
    <w:abstractNumId w:val="25"/>
  </w:num>
  <w:num w:numId="26">
    <w:abstractNumId w:val="23"/>
  </w:num>
  <w:num w:numId="27">
    <w:abstractNumId w:val="1"/>
  </w:num>
  <w:num w:numId="28">
    <w:abstractNumId w:val="22"/>
  </w:num>
  <w:num w:numId="29">
    <w:abstractNumId w:val="20"/>
  </w:num>
  <w:num w:numId="30">
    <w:abstractNumId w:val="12"/>
  </w:num>
  <w:num w:numId="3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7D2B"/>
    <w:rsid w:val="0000340F"/>
    <w:rsid w:val="000172D8"/>
    <w:rsid w:val="00031AC2"/>
    <w:rsid w:val="000371E2"/>
    <w:rsid w:val="000A0034"/>
    <w:rsid w:val="000D086B"/>
    <w:rsid w:val="000E7B8C"/>
    <w:rsid w:val="000F4897"/>
    <w:rsid w:val="000F5051"/>
    <w:rsid w:val="00111A80"/>
    <w:rsid w:val="0012474B"/>
    <w:rsid w:val="00125CD7"/>
    <w:rsid w:val="001352F9"/>
    <w:rsid w:val="00163C62"/>
    <w:rsid w:val="001A6B7A"/>
    <w:rsid w:val="001A7A36"/>
    <w:rsid w:val="001B3615"/>
    <w:rsid w:val="001C0422"/>
    <w:rsid w:val="002312A4"/>
    <w:rsid w:val="002D3AE1"/>
    <w:rsid w:val="00314D6C"/>
    <w:rsid w:val="003204BD"/>
    <w:rsid w:val="00357A86"/>
    <w:rsid w:val="00357AA0"/>
    <w:rsid w:val="003914B3"/>
    <w:rsid w:val="003A78EA"/>
    <w:rsid w:val="003B6295"/>
    <w:rsid w:val="003C11FA"/>
    <w:rsid w:val="003F56CB"/>
    <w:rsid w:val="004237F7"/>
    <w:rsid w:val="00430D32"/>
    <w:rsid w:val="00472E69"/>
    <w:rsid w:val="004A1F2F"/>
    <w:rsid w:val="004B0C10"/>
    <w:rsid w:val="004B424D"/>
    <w:rsid w:val="004E3CB6"/>
    <w:rsid w:val="005249E0"/>
    <w:rsid w:val="0055192D"/>
    <w:rsid w:val="00551E6C"/>
    <w:rsid w:val="005C5017"/>
    <w:rsid w:val="005D5F54"/>
    <w:rsid w:val="005E01C6"/>
    <w:rsid w:val="00607105"/>
    <w:rsid w:val="006303DD"/>
    <w:rsid w:val="0063532A"/>
    <w:rsid w:val="00650DC9"/>
    <w:rsid w:val="00650E20"/>
    <w:rsid w:val="006565FA"/>
    <w:rsid w:val="00661DE8"/>
    <w:rsid w:val="006B352A"/>
    <w:rsid w:val="00704DBF"/>
    <w:rsid w:val="00720E06"/>
    <w:rsid w:val="00735FE4"/>
    <w:rsid w:val="007B11DB"/>
    <w:rsid w:val="007C1EE2"/>
    <w:rsid w:val="007D2CB9"/>
    <w:rsid w:val="007F57B0"/>
    <w:rsid w:val="008077A0"/>
    <w:rsid w:val="008240FA"/>
    <w:rsid w:val="008577C3"/>
    <w:rsid w:val="00885C97"/>
    <w:rsid w:val="00895CA2"/>
    <w:rsid w:val="008B2765"/>
    <w:rsid w:val="008B39AB"/>
    <w:rsid w:val="008F6929"/>
    <w:rsid w:val="0090021C"/>
    <w:rsid w:val="009344CE"/>
    <w:rsid w:val="00943631"/>
    <w:rsid w:val="00956D86"/>
    <w:rsid w:val="00957619"/>
    <w:rsid w:val="00960C17"/>
    <w:rsid w:val="0098498B"/>
    <w:rsid w:val="00996F5A"/>
    <w:rsid w:val="009C0108"/>
    <w:rsid w:val="009E1E71"/>
    <w:rsid w:val="009E744F"/>
    <w:rsid w:val="00A006A7"/>
    <w:rsid w:val="00A07B52"/>
    <w:rsid w:val="00A324D8"/>
    <w:rsid w:val="00A33F71"/>
    <w:rsid w:val="00A40B41"/>
    <w:rsid w:val="00A71BA8"/>
    <w:rsid w:val="00A836DC"/>
    <w:rsid w:val="00AE570D"/>
    <w:rsid w:val="00B1433A"/>
    <w:rsid w:val="00B26F14"/>
    <w:rsid w:val="00B419A0"/>
    <w:rsid w:val="00B41D68"/>
    <w:rsid w:val="00B42871"/>
    <w:rsid w:val="00B47C14"/>
    <w:rsid w:val="00B65B36"/>
    <w:rsid w:val="00B66D31"/>
    <w:rsid w:val="00B6711F"/>
    <w:rsid w:val="00B94D77"/>
    <w:rsid w:val="00BD6F0D"/>
    <w:rsid w:val="00BE7BA4"/>
    <w:rsid w:val="00BF251A"/>
    <w:rsid w:val="00C1632A"/>
    <w:rsid w:val="00C54606"/>
    <w:rsid w:val="00C85E42"/>
    <w:rsid w:val="00CD30B8"/>
    <w:rsid w:val="00CF7CA2"/>
    <w:rsid w:val="00D37D2B"/>
    <w:rsid w:val="00D420E4"/>
    <w:rsid w:val="00D75712"/>
    <w:rsid w:val="00D77333"/>
    <w:rsid w:val="00D943EF"/>
    <w:rsid w:val="00D94604"/>
    <w:rsid w:val="00DE580B"/>
    <w:rsid w:val="00DF246D"/>
    <w:rsid w:val="00DF6B98"/>
    <w:rsid w:val="00E0087F"/>
    <w:rsid w:val="00E57DB0"/>
    <w:rsid w:val="00E94CB5"/>
    <w:rsid w:val="00EA0832"/>
    <w:rsid w:val="00EC55FC"/>
    <w:rsid w:val="00F00094"/>
    <w:rsid w:val="00F53750"/>
    <w:rsid w:val="00F845BE"/>
    <w:rsid w:val="00F85552"/>
    <w:rsid w:val="00F96842"/>
    <w:rsid w:val="00FA3B15"/>
    <w:rsid w:val="00FB34FF"/>
    <w:rsid w:val="00FC5E17"/>
    <w:rsid w:val="00FD3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List 2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D37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нак,Знак Знак"/>
    <w:basedOn w:val="a"/>
    <w:next w:val="a"/>
    <w:link w:val="10"/>
    <w:qFormat/>
    <w:rsid w:val="003914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37D2B"/>
    <w:pPr>
      <w:keepNext/>
      <w:keepLines/>
      <w:spacing w:before="200"/>
      <w:ind w:right="567"/>
      <w:outlineLvl w:val="1"/>
    </w:pPr>
    <w:rPr>
      <w:rFonts w:ascii="Cambria" w:eastAsia="Calibri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1C0422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1C0422"/>
    <w:pPr>
      <w:keepNext/>
      <w:keepLines/>
      <w:spacing w:before="200"/>
      <w:ind w:right="567"/>
      <w:outlineLvl w:val="3"/>
    </w:pPr>
    <w:rPr>
      <w:rFonts w:ascii="Cambria" w:eastAsia="Calibri" w:hAnsi="Cambria"/>
      <w:b/>
      <w:bCs/>
      <w:i/>
      <w:iCs/>
      <w:color w:val="4F81BD"/>
      <w:sz w:val="20"/>
      <w:szCs w:val="20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1C0422"/>
    <w:pPr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uiPriority w:val="99"/>
    <w:qFormat/>
    <w:rsid w:val="001C0422"/>
    <w:pPr>
      <w:spacing w:before="240" w:after="60"/>
      <w:outlineLvl w:val="5"/>
    </w:pPr>
    <w:rPr>
      <w:rFonts w:ascii="Calibri" w:eastAsia="Calibri" w:hAnsi="Calibri"/>
      <w:b/>
      <w:bCs/>
      <w:sz w:val="20"/>
      <w:szCs w:val="20"/>
      <w:lang w:val="en-US" w:eastAsia="en-US"/>
    </w:rPr>
  </w:style>
  <w:style w:type="paragraph" w:styleId="7">
    <w:name w:val="heading 7"/>
    <w:basedOn w:val="a"/>
    <w:next w:val="a"/>
    <w:link w:val="70"/>
    <w:uiPriority w:val="99"/>
    <w:qFormat/>
    <w:rsid w:val="001C0422"/>
    <w:pPr>
      <w:spacing w:before="240" w:after="60"/>
      <w:outlineLvl w:val="6"/>
    </w:pPr>
    <w:rPr>
      <w:rFonts w:ascii="Calibri" w:eastAsia="Calibri" w:hAnsi="Calibri"/>
      <w:lang w:val="en-US" w:eastAsia="en-US"/>
    </w:rPr>
  </w:style>
  <w:style w:type="paragraph" w:styleId="8">
    <w:name w:val="heading 8"/>
    <w:basedOn w:val="a"/>
    <w:next w:val="a"/>
    <w:link w:val="80"/>
    <w:uiPriority w:val="99"/>
    <w:qFormat/>
    <w:rsid w:val="001C0422"/>
    <w:pPr>
      <w:spacing w:before="240" w:after="60"/>
      <w:outlineLvl w:val="7"/>
    </w:pPr>
    <w:rPr>
      <w:rFonts w:ascii="Calibri" w:eastAsia="Calibri" w:hAnsi="Calibri"/>
      <w:i/>
      <w:iCs/>
      <w:lang w:val="en-US" w:eastAsia="en-US"/>
    </w:rPr>
  </w:style>
  <w:style w:type="paragraph" w:styleId="9">
    <w:name w:val="heading 9"/>
    <w:basedOn w:val="a"/>
    <w:next w:val="a"/>
    <w:link w:val="90"/>
    <w:uiPriority w:val="99"/>
    <w:qFormat/>
    <w:rsid w:val="001C0422"/>
    <w:pPr>
      <w:spacing w:before="240" w:after="60"/>
      <w:outlineLvl w:val="8"/>
    </w:pPr>
    <w:rPr>
      <w:rFonts w:ascii="Cambria" w:eastAsia="Calibri" w:hAnsi="Cambria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D37D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37D2B"/>
    <w:rPr>
      <w:rFonts w:ascii="Cambria" w:eastAsia="Calibri" w:hAnsi="Cambria" w:cs="Times New Roman"/>
      <w:b/>
      <w:bCs/>
      <w:color w:val="4F81BD"/>
      <w:sz w:val="26"/>
      <w:szCs w:val="26"/>
    </w:rPr>
  </w:style>
  <w:style w:type="character" w:customStyle="1" w:styleId="10">
    <w:name w:val="Заголовок 1 Знак"/>
    <w:aliases w:val="Знак Знак1,Знак Знак Знак"/>
    <w:basedOn w:val="a0"/>
    <w:link w:val="1"/>
    <w:rsid w:val="003914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99"/>
    <w:qFormat/>
    <w:rsid w:val="003914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(3)_"/>
    <w:link w:val="310"/>
    <w:locked/>
    <w:rsid w:val="003914B3"/>
    <w:rPr>
      <w:sz w:val="23"/>
      <w:szCs w:val="23"/>
      <w:shd w:val="clear" w:color="auto" w:fill="FFFFFF"/>
    </w:rPr>
  </w:style>
  <w:style w:type="paragraph" w:customStyle="1" w:styleId="310">
    <w:name w:val="Основной текст (3)1"/>
    <w:basedOn w:val="a"/>
    <w:link w:val="31"/>
    <w:rsid w:val="003914B3"/>
    <w:pPr>
      <w:shd w:val="clear" w:color="auto" w:fill="FFFFFF"/>
      <w:spacing w:line="278" w:lineRule="exac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33">
    <w:name w:val="Основной текст (3) + Полужирный3"/>
    <w:rsid w:val="003914B3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30">
    <w:name w:val="Заголовок 3 Знак"/>
    <w:basedOn w:val="a0"/>
    <w:link w:val="3"/>
    <w:uiPriority w:val="99"/>
    <w:rsid w:val="001C0422"/>
    <w:rPr>
      <w:rFonts w:ascii="Arial" w:eastAsia="Calibri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C0422"/>
    <w:rPr>
      <w:rFonts w:ascii="Cambria" w:eastAsia="Calibri" w:hAnsi="Cambria" w:cs="Times New Roman"/>
      <w:b/>
      <w:bCs/>
      <w:i/>
      <w:iCs/>
      <w:color w:val="4F81BD"/>
      <w:sz w:val="20"/>
      <w:szCs w:val="20"/>
    </w:rPr>
  </w:style>
  <w:style w:type="character" w:customStyle="1" w:styleId="50">
    <w:name w:val="Заголовок 5 Знак"/>
    <w:basedOn w:val="a0"/>
    <w:link w:val="5"/>
    <w:uiPriority w:val="99"/>
    <w:rsid w:val="001C0422"/>
    <w:rPr>
      <w:rFonts w:ascii="Calibri" w:eastAsia="Calibri" w:hAnsi="Calibri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uiPriority w:val="99"/>
    <w:rsid w:val="001C0422"/>
    <w:rPr>
      <w:rFonts w:ascii="Calibri" w:eastAsia="Calibri" w:hAnsi="Calibri" w:cs="Times New Roman"/>
      <w:b/>
      <w:bCs/>
      <w:sz w:val="20"/>
      <w:szCs w:val="20"/>
      <w:lang w:val="en-US"/>
    </w:rPr>
  </w:style>
  <w:style w:type="character" w:customStyle="1" w:styleId="70">
    <w:name w:val="Заголовок 7 Знак"/>
    <w:basedOn w:val="a0"/>
    <w:link w:val="7"/>
    <w:uiPriority w:val="99"/>
    <w:rsid w:val="001C0422"/>
    <w:rPr>
      <w:rFonts w:ascii="Calibri" w:eastAsia="Calibri" w:hAnsi="Calibri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uiPriority w:val="99"/>
    <w:rsid w:val="001C0422"/>
    <w:rPr>
      <w:rFonts w:ascii="Calibri" w:eastAsia="Calibri" w:hAnsi="Calibri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uiPriority w:val="99"/>
    <w:rsid w:val="001C0422"/>
    <w:rPr>
      <w:rFonts w:ascii="Cambria" w:eastAsia="Calibri" w:hAnsi="Cambria" w:cs="Times New Roman"/>
      <w:sz w:val="20"/>
      <w:szCs w:val="20"/>
      <w:lang w:val="en-US"/>
    </w:rPr>
  </w:style>
  <w:style w:type="paragraph" w:styleId="a4">
    <w:name w:val="Normal (Web)"/>
    <w:basedOn w:val="a"/>
    <w:rsid w:val="001C0422"/>
    <w:pPr>
      <w:spacing w:before="100" w:beforeAutospacing="1" w:after="100" w:afterAutospacing="1"/>
    </w:pPr>
  </w:style>
  <w:style w:type="paragraph" w:styleId="21">
    <w:name w:val="List 2"/>
    <w:basedOn w:val="a"/>
    <w:rsid w:val="001C0422"/>
    <w:pPr>
      <w:ind w:left="566" w:hanging="283"/>
    </w:pPr>
  </w:style>
  <w:style w:type="paragraph" w:styleId="22">
    <w:name w:val="Body Text Indent 2"/>
    <w:aliases w:val="Знак9"/>
    <w:basedOn w:val="a"/>
    <w:link w:val="23"/>
    <w:uiPriority w:val="99"/>
    <w:rsid w:val="001C0422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aliases w:val="Знак9 Знак"/>
    <w:basedOn w:val="a0"/>
    <w:link w:val="22"/>
    <w:uiPriority w:val="99"/>
    <w:rsid w:val="001C04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aliases w:val="Знак8"/>
    <w:basedOn w:val="a"/>
    <w:link w:val="a6"/>
    <w:uiPriority w:val="99"/>
    <w:rsid w:val="001C0422"/>
    <w:rPr>
      <w:sz w:val="20"/>
      <w:szCs w:val="20"/>
    </w:rPr>
  </w:style>
  <w:style w:type="character" w:customStyle="1" w:styleId="a6">
    <w:name w:val="Текст сноски Знак"/>
    <w:aliases w:val="Знак8 Знак"/>
    <w:basedOn w:val="a0"/>
    <w:link w:val="a5"/>
    <w:uiPriority w:val="99"/>
    <w:rsid w:val="001C042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1C0422"/>
    <w:rPr>
      <w:vertAlign w:val="superscript"/>
    </w:rPr>
  </w:style>
  <w:style w:type="paragraph" w:styleId="24">
    <w:name w:val="Body Text 2"/>
    <w:aliases w:val="Знак7"/>
    <w:basedOn w:val="a"/>
    <w:link w:val="25"/>
    <w:uiPriority w:val="99"/>
    <w:rsid w:val="001C0422"/>
    <w:pPr>
      <w:spacing w:after="120" w:line="480" w:lineRule="auto"/>
    </w:pPr>
  </w:style>
  <w:style w:type="character" w:customStyle="1" w:styleId="25">
    <w:name w:val="Основной текст 2 Знак"/>
    <w:aliases w:val="Знак7 Знак"/>
    <w:basedOn w:val="a0"/>
    <w:link w:val="24"/>
    <w:uiPriority w:val="99"/>
    <w:rsid w:val="001C04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aliases w:val="Знак6"/>
    <w:basedOn w:val="a"/>
    <w:link w:val="a9"/>
    <w:uiPriority w:val="99"/>
    <w:rsid w:val="001C0422"/>
    <w:pPr>
      <w:spacing w:after="120"/>
    </w:pPr>
  </w:style>
  <w:style w:type="character" w:customStyle="1" w:styleId="a9">
    <w:name w:val="Основной текст Знак"/>
    <w:aliases w:val="Знак6 Знак"/>
    <w:basedOn w:val="a0"/>
    <w:link w:val="a8"/>
    <w:uiPriority w:val="99"/>
    <w:rsid w:val="001C04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6">
    <w:name w:val="Знак2"/>
    <w:basedOn w:val="a"/>
    <w:rsid w:val="001C0422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footer"/>
    <w:aliases w:val="Знак5"/>
    <w:basedOn w:val="a"/>
    <w:link w:val="ab"/>
    <w:uiPriority w:val="99"/>
    <w:rsid w:val="001C042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aliases w:val="Знак5 Знак"/>
    <w:basedOn w:val="a0"/>
    <w:link w:val="aa"/>
    <w:uiPriority w:val="99"/>
    <w:rsid w:val="001C04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uiPriority w:val="99"/>
    <w:rsid w:val="001C0422"/>
  </w:style>
  <w:style w:type="table" w:styleId="ad">
    <w:name w:val="Table Grid"/>
    <w:basedOn w:val="a1"/>
    <w:uiPriority w:val="99"/>
    <w:rsid w:val="001C04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2">
    <w:name w:val="Table Grid 1"/>
    <w:basedOn w:val="a1"/>
    <w:uiPriority w:val="99"/>
    <w:rsid w:val="001C04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e">
    <w:name w:val="Balloon Text"/>
    <w:aliases w:val="Знак4"/>
    <w:basedOn w:val="a"/>
    <w:link w:val="af"/>
    <w:uiPriority w:val="99"/>
    <w:semiHidden/>
    <w:rsid w:val="001C042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aliases w:val="Знак4 Знак"/>
    <w:basedOn w:val="a0"/>
    <w:link w:val="ae"/>
    <w:uiPriority w:val="99"/>
    <w:semiHidden/>
    <w:rsid w:val="001C042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7">
    <w:name w:val="Основной текст (2)_"/>
    <w:link w:val="210"/>
    <w:locked/>
    <w:rsid w:val="001C0422"/>
    <w:rPr>
      <w:b/>
      <w:bCs/>
      <w:sz w:val="23"/>
      <w:szCs w:val="23"/>
      <w:shd w:val="clear" w:color="auto" w:fill="FFFFFF"/>
    </w:rPr>
  </w:style>
  <w:style w:type="paragraph" w:customStyle="1" w:styleId="210">
    <w:name w:val="Основной текст (2)1"/>
    <w:basedOn w:val="a"/>
    <w:link w:val="27"/>
    <w:rsid w:val="001C0422"/>
    <w:pPr>
      <w:shd w:val="clear" w:color="auto" w:fill="FFFFFF"/>
      <w:spacing w:before="240" w:line="394" w:lineRule="exact"/>
      <w:jc w:val="center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character" w:customStyle="1" w:styleId="34">
    <w:name w:val="Основной текст (3) + Полужирный4"/>
    <w:rsid w:val="001C0422"/>
    <w:rPr>
      <w:b/>
      <w:bCs/>
      <w:sz w:val="23"/>
      <w:szCs w:val="23"/>
      <w:shd w:val="clear" w:color="auto" w:fill="FFFFFF"/>
    </w:rPr>
  </w:style>
  <w:style w:type="character" w:customStyle="1" w:styleId="32">
    <w:name w:val="Заголовок №3_"/>
    <w:link w:val="35"/>
    <w:rsid w:val="001C0422"/>
    <w:rPr>
      <w:b/>
      <w:bCs/>
      <w:sz w:val="27"/>
      <w:szCs w:val="27"/>
      <w:shd w:val="clear" w:color="auto" w:fill="FFFFFF"/>
    </w:rPr>
  </w:style>
  <w:style w:type="paragraph" w:customStyle="1" w:styleId="35">
    <w:name w:val="Заголовок №3"/>
    <w:basedOn w:val="a"/>
    <w:link w:val="32"/>
    <w:rsid w:val="001C0422"/>
    <w:pPr>
      <w:shd w:val="clear" w:color="auto" w:fill="FFFFFF"/>
      <w:spacing w:after="120" w:line="240" w:lineRule="atLeast"/>
      <w:jc w:val="center"/>
      <w:outlineLvl w:val="2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customStyle="1" w:styleId="28">
    <w:name w:val="Без интервала2"/>
    <w:rsid w:val="001C042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0">
    <w:name w:val="Основной текст_"/>
    <w:link w:val="36"/>
    <w:locked/>
    <w:rsid w:val="001C0422"/>
    <w:rPr>
      <w:sz w:val="28"/>
      <w:szCs w:val="28"/>
      <w:shd w:val="clear" w:color="auto" w:fill="FFFFFF"/>
    </w:rPr>
  </w:style>
  <w:style w:type="paragraph" w:customStyle="1" w:styleId="36">
    <w:name w:val="Основной текст3"/>
    <w:basedOn w:val="a"/>
    <w:link w:val="af0"/>
    <w:rsid w:val="001C0422"/>
    <w:pPr>
      <w:widowControl w:val="0"/>
      <w:shd w:val="clear" w:color="auto" w:fill="FFFFFF"/>
      <w:spacing w:after="600" w:line="322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51">
    <w:name w:val="Заголовок №5_"/>
    <w:link w:val="510"/>
    <w:locked/>
    <w:rsid w:val="001C0422"/>
    <w:rPr>
      <w:b/>
      <w:bCs/>
      <w:sz w:val="28"/>
      <w:szCs w:val="28"/>
      <w:shd w:val="clear" w:color="auto" w:fill="FFFFFF"/>
    </w:rPr>
  </w:style>
  <w:style w:type="paragraph" w:customStyle="1" w:styleId="510">
    <w:name w:val="Заголовок №51"/>
    <w:basedOn w:val="a"/>
    <w:link w:val="51"/>
    <w:rsid w:val="001C0422"/>
    <w:pPr>
      <w:widowControl w:val="0"/>
      <w:shd w:val="clear" w:color="auto" w:fill="FFFFFF"/>
      <w:spacing w:after="300" w:line="480" w:lineRule="exact"/>
      <w:ind w:hanging="520"/>
      <w:jc w:val="both"/>
      <w:outlineLvl w:val="4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13">
    <w:name w:val="Основной текст + Полужирный1"/>
    <w:aliases w:val="Курсив1"/>
    <w:rsid w:val="001C0422"/>
    <w:rPr>
      <w:b/>
      <w:bCs/>
      <w:i/>
      <w:iCs/>
      <w:color w:val="000000"/>
      <w:spacing w:val="0"/>
      <w:w w:val="100"/>
      <w:position w:val="0"/>
      <w:sz w:val="28"/>
      <w:szCs w:val="28"/>
      <w:lang w:val="ru-RU" w:bidi="ar-SA"/>
    </w:rPr>
  </w:style>
  <w:style w:type="paragraph" w:styleId="af1">
    <w:name w:val="List Paragraph"/>
    <w:basedOn w:val="a"/>
    <w:uiPriority w:val="99"/>
    <w:qFormat/>
    <w:rsid w:val="001C0422"/>
    <w:pPr>
      <w:ind w:left="720"/>
      <w:contextualSpacing/>
    </w:pPr>
  </w:style>
  <w:style w:type="paragraph" w:customStyle="1" w:styleId="Style31">
    <w:name w:val="Style31"/>
    <w:basedOn w:val="a"/>
    <w:uiPriority w:val="99"/>
    <w:rsid w:val="001C0422"/>
    <w:pPr>
      <w:widowControl w:val="0"/>
      <w:autoSpaceDE w:val="0"/>
      <w:autoSpaceDN w:val="0"/>
      <w:adjustRightInd w:val="0"/>
      <w:spacing w:line="276" w:lineRule="exact"/>
    </w:pPr>
  </w:style>
  <w:style w:type="character" w:customStyle="1" w:styleId="FontStyle49">
    <w:name w:val="Font Style49"/>
    <w:uiPriority w:val="99"/>
    <w:rsid w:val="001C0422"/>
    <w:rPr>
      <w:rFonts w:ascii="Times New Roman" w:hAnsi="Times New Roman" w:cs="Times New Roman"/>
      <w:sz w:val="22"/>
      <w:szCs w:val="22"/>
    </w:rPr>
  </w:style>
  <w:style w:type="character" w:styleId="af2">
    <w:name w:val="Hyperlink"/>
    <w:uiPriority w:val="99"/>
    <w:rsid w:val="001C0422"/>
    <w:rPr>
      <w:rFonts w:cs="Times New Roman"/>
      <w:color w:val="0000FF"/>
      <w:u w:val="single"/>
    </w:rPr>
  </w:style>
  <w:style w:type="paragraph" w:customStyle="1" w:styleId="Style18">
    <w:name w:val="Style18"/>
    <w:basedOn w:val="a"/>
    <w:uiPriority w:val="99"/>
    <w:rsid w:val="001C0422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customStyle="1" w:styleId="29">
    <w:name w:val="Знак2"/>
    <w:basedOn w:val="a"/>
    <w:uiPriority w:val="99"/>
    <w:rsid w:val="001C0422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CharChar2">
    <w:name w:val="Char Char2"/>
    <w:uiPriority w:val="99"/>
    <w:rsid w:val="001C0422"/>
    <w:rPr>
      <w:rFonts w:cs="Times New Roman"/>
      <w:sz w:val="24"/>
      <w:szCs w:val="24"/>
      <w:lang w:val="ru-RU" w:eastAsia="ru-RU" w:bidi="ar-SA"/>
    </w:rPr>
  </w:style>
  <w:style w:type="paragraph" w:customStyle="1" w:styleId="CharChar1">
    <w:name w:val="Char Char1"/>
    <w:basedOn w:val="a"/>
    <w:uiPriority w:val="99"/>
    <w:rsid w:val="001C0422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Body Text Indent"/>
    <w:aliases w:val="Знак3"/>
    <w:basedOn w:val="a"/>
    <w:link w:val="af4"/>
    <w:uiPriority w:val="99"/>
    <w:rsid w:val="001C0422"/>
    <w:pPr>
      <w:spacing w:after="120"/>
      <w:ind w:left="283"/>
    </w:pPr>
    <w:rPr>
      <w:rFonts w:eastAsia="Calibri"/>
    </w:rPr>
  </w:style>
  <w:style w:type="character" w:customStyle="1" w:styleId="af4">
    <w:name w:val="Основной текст с отступом Знак"/>
    <w:aliases w:val="Знак3 Знак"/>
    <w:basedOn w:val="a0"/>
    <w:link w:val="af3"/>
    <w:uiPriority w:val="99"/>
    <w:rsid w:val="001C0422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harChar1CharChar">
    <w:name w:val="Char Char1 Знак Знак Char Char"/>
    <w:basedOn w:val="a"/>
    <w:uiPriority w:val="99"/>
    <w:rsid w:val="001C0422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aliases w:val="Знак1"/>
    <w:basedOn w:val="a"/>
    <w:link w:val="HTML0"/>
    <w:uiPriority w:val="99"/>
    <w:rsid w:val="001C04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13"/>
      <w:szCs w:val="13"/>
    </w:rPr>
  </w:style>
  <w:style w:type="character" w:customStyle="1" w:styleId="HTML0">
    <w:name w:val="Стандартный HTML Знак"/>
    <w:aliases w:val="Знак1 Знак"/>
    <w:basedOn w:val="a0"/>
    <w:link w:val="HTML"/>
    <w:uiPriority w:val="99"/>
    <w:rsid w:val="001C0422"/>
    <w:rPr>
      <w:rFonts w:ascii="Courier New" w:eastAsia="Calibri" w:hAnsi="Courier New" w:cs="Times New Roman"/>
      <w:sz w:val="13"/>
      <w:szCs w:val="13"/>
      <w:lang w:eastAsia="ru-RU"/>
    </w:rPr>
  </w:style>
  <w:style w:type="character" w:customStyle="1" w:styleId="day7">
    <w:name w:val="da y7"/>
    <w:uiPriority w:val="99"/>
    <w:rsid w:val="001C0422"/>
    <w:rPr>
      <w:rFonts w:cs="Times New Roman"/>
    </w:rPr>
  </w:style>
  <w:style w:type="character" w:styleId="af5">
    <w:name w:val="FollowedHyperlink"/>
    <w:uiPriority w:val="99"/>
    <w:rsid w:val="001C0422"/>
    <w:rPr>
      <w:rFonts w:cs="Times New Roman"/>
      <w:color w:val="800080"/>
      <w:u w:val="single"/>
    </w:rPr>
  </w:style>
  <w:style w:type="paragraph" w:customStyle="1" w:styleId="Style15">
    <w:name w:val="Style15"/>
    <w:basedOn w:val="a"/>
    <w:uiPriority w:val="99"/>
    <w:rsid w:val="001C0422"/>
    <w:pPr>
      <w:widowControl w:val="0"/>
      <w:autoSpaceDE w:val="0"/>
      <w:autoSpaceDN w:val="0"/>
      <w:adjustRightInd w:val="0"/>
      <w:spacing w:line="264" w:lineRule="exact"/>
      <w:ind w:firstLine="298"/>
      <w:jc w:val="both"/>
    </w:pPr>
  </w:style>
  <w:style w:type="paragraph" w:styleId="af6">
    <w:name w:val="Title"/>
    <w:basedOn w:val="a"/>
    <w:next w:val="a"/>
    <w:link w:val="af7"/>
    <w:uiPriority w:val="99"/>
    <w:qFormat/>
    <w:rsid w:val="001C0422"/>
    <w:pPr>
      <w:spacing w:before="240" w:after="60"/>
      <w:jc w:val="center"/>
      <w:outlineLvl w:val="0"/>
    </w:pPr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af7">
    <w:name w:val="Название Знак"/>
    <w:basedOn w:val="a0"/>
    <w:link w:val="af6"/>
    <w:uiPriority w:val="99"/>
    <w:rsid w:val="001C0422"/>
    <w:rPr>
      <w:rFonts w:ascii="Cambria" w:eastAsia="Calibri" w:hAnsi="Cambria" w:cs="Times New Roman"/>
      <w:b/>
      <w:bCs/>
      <w:kern w:val="28"/>
      <w:sz w:val="32"/>
      <w:szCs w:val="32"/>
      <w:lang w:eastAsia="ru-RU"/>
    </w:rPr>
  </w:style>
  <w:style w:type="paragraph" w:customStyle="1" w:styleId="Style5">
    <w:name w:val="Style5"/>
    <w:basedOn w:val="a"/>
    <w:uiPriority w:val="99"/>
    <w:rsid w:val="001C0422"/>
    <w:pPr>
      <w:widowControl w:val="0"/>
      <w:autoSpaceDE w:val="0"/>
      <w:autoSpaceDN w:val="0"/>
      <w:adjustRightInd w:val="0"/>
      <w:spacing w:line="190" w:lineRule="exact"/>
      <w:ind w:firstLine="139"/>
    </w:pPr>
    <w:rPr>
      <w:rFonts w:ascii="Lucida Sans Unicode" w:hAnsi="Lucida Sans Unicode"/>
    </w:rPr>
  </w:style>
  <w:style w:type="character" w:customStyle="1" w:styleId="FontStyle12">
    <w:name w:val="Font Style12"/>
    <w:uiPriority w:val="99"/>
    <w:rsid w:val="001C0422"/>
    <w:rPr>
      <w:rFonts w:ascii="Lucida Sans Unicode" w:hAnsi="Lucida Sans Unicode" w:cs="Lucida Sans Unicode"/>
      <w:sz w:val="14"/>
      <w:szCs w:val="14"/>
    </w:rPr>
  </w:style>
  <w:style w:type="paragraph" w:styleId="af8">
    <w:name w:val="Subtitle"/>
    <w:basedOn w:val="a"/>
    <w:next w:val="a"/>
    <w:link w:val="af9"/>
    <w:uiPriority w:val="99"/>
    <w:qFormat/>
    <w:rsid w:val="001C0422"/>
    <w:pPr>
      <w:spacing w:after="60"/>
      <w:jc w:val="center"/>
      <w:outlineLvl w:val="1"/>
    </w:pPr>
    <w:rPr>
      <w:rFonts w:ascii="Cambria" w:eastAsia="Calibri" w:hAnsi="Cambria"/>
      <w:lang w:val="en-US" w:eastAsia="en-US"/>
    </w:rPr>
  </w:style>
  <w:style w:type="character" w:customStyle="1" w:styleId="af9">
    <w:name w:val="Подзаголовок Знак"/>
    <w:basedOn w:val="a0"/>
    <w:link w:val="af8"/>
    <w:uiPriority w:val="99"/>
    <w:rsid w:val="001C0422"/>
    <w:rPr>
      <w:rFonts w:ascii="Cambria" w:eastAsia="Calibri" w:hAnsi="Cambria" w:cs="Times New Roman"/>
      <w:sz w:val="24"/>
      <w:szCs w:val="24"/>
      <w:lang w:val="en-US"/>
    </w:rPr>
  </w:style>
  <w:style w:type="character" w:styleId="afa">
    <w:name w:val="Strong"/>
    <w:uiPriority w:val="99"/>
    <w:qFormat/>
    <w:rsid w:val="001C0422"/>
    <w:rPr>
      <w:rFonts w:cs="Times New Roman"/>
      <w:b/>
      <w:bCs/>
    </w:rPr>
  </w:style>
  <w:style w:type="character" w:styleId="afb">
    <w:name w:val="Emphasis"/>
    <w:uiPriority w:val="99"/>
    <w:qFormat/>
    <w:rsid w:val="001C0422"/>
    <w:rPr>
      <w:rFonts w:ascii="Calibri" w:hAnsi="Calibri" w:cs="Times New Roman"/>
      <w:b/>
      <w:i/>
      <w:iCs/>
    </w:rPr>
  </w:style>
  <w:style w:type="paragraph" w:styleId="2a">
    <w:name w:val="Quote"/>
    <w:basedOn w:val="a"/>
    <w:next w:val="a"/>
    <w:link w:val="2b"/>
    <w:uiPriority w:val="99"/>
    <w:qFormat/>
    <w:rsid w:val="001C0422"/>
    <w:rPr>
      <w:rFonts w:ascii="Calibri" w:eastAsia="Calibri" w:hAnsi="Calibri"/>
      <w:i/>
      <w:lang w:val="en-US" w:eastAsia="en-US"/>
    </w:rPr>
  </w:style>
  <w:style w:type="character" w:customStyle="1" w:styleId="2b">
    <w:name w:val="Цитата 2 Знак"/>
    <w:basedOn w:val="a0"/>
    <w:link w:val="2a"/>
    <w:uiPriority w:val="99"/>
    <w:rsid w:val="001C0422"/>
    <w:rPr>
      <w:rFonts w:ascii="Calibri" w:eastAsia="Calibri" w:hAnsi="Calibri" w:cs="Times New Roman"/>
      <w:i/>
      <w:sz w:val="24"/>
      <w:szCs w:val="24"/>
      <w:lang w:val="en-US"/>
    </w:rPr>
  </w:style>
  <w:style w:type="paragraph" w:styleId="afc">
    <w:name w:val="Intense Quote"/>
    <w:basedOn w:val="a"/>
    <w:next w:val="a"/>
    <w:link w:val="afd"/>
    <w:uiPriority w:val="99"/>
    <w:qFormat/>
    <w:rsid w:val="001C0422"/>
    <w:pPr>
      <w:ind w:left="720" w:right="720"/>
    </w:pPr>
    <w:rPr>
      <w:rFonts w:ascii="Calibri" w:eastAsia="Calibri" w:hAnsi="Calibri"/>
      <w:b/>
      <w:i/>
      <w:szCs w:val="20"/>
      <w:lang w:val="en-US" w:eastAsia="en-US"/>
    </w:rPr>
  </w:style>
  <w:style w:type="character" w:customStyle="1" w:styleId="afd">
    <w:name w:val="Выделенная цитата Знак"/>
    <w:basedOn w:val="a0"/>
    <w:link w:val="afc"/>
    <w:uiPriority w:val="99"/>
    <w:rsid w:val="001C0422"/>
    <w:rPr>
      <w:rFonts w:ascii="Calibri" w:eastAsia="Calibri" w:hAnsi="Calibri" w:cs="Times New Roman"/>
      <w:b/>
      <w:i/>
      <w:sz w:val="24"/>
      <w:szCs w:val="20"/>
      <w:lang w:val="en-US"/>
    </w:rPr>
  </w:style>
  <w:style w:type="character" w:styleId="afe">
    <w:name w:val="Subtle Emphasis"/>
    <w:uiPriority w:val="99"/>
    <w:qFormat/>
    <w:rsid w:val="001C0422"/>
    <w:rPr>
      <w:rFonts w:cs="Times New Roman"/>
      <w:i/>
      <w:color w:val="5A5A5A"/>
    </w:rPr>
  </w:style>
  <w:style w:type="character" w:styleId="aff">
    <w:name w:val="Intense Emphasis"/>
    <w:uiPriority w:val="99"/>
    <w:qFormat/>
    <w:rsid w:val="001C0422"/>
    <w:rPr>
      <w:rFonts w:cs="Times New Roman"/>
      <w:b/>
      <w:i/>
      <w:sz w:val="24"/>
      <w:szCs w:val="24"/>
      <w:u w:val="single"/>
    </w:rPr>
  </w:style>
  <w:style w:type="character" w:styleId="aff0">
    <w:name w:val="Subtle Reference"/>
    <w:uiPriority w:val="99"/>
    <w:qFormat/>
    <w:rsid w:val="001C0422"/>
    <w:rPr>
      <w:rFonts w:cs="Times New Roman"/>
      <w:sz w:val="24"/>
      <w:szCs w:val="24"/>
      <w:u w:val="single"/>
    </w:rPr>
  </w:style>
  <w:style w:type="character" w:styleId="aff1">
    <w:name w:val="Intense Reference"/>
    <w:uiPriority w:val="99"/>
    <w:qFormat/>
    <w:rsid w:val="001C0422"/>
    <w:rPr>
      <w:rFonts w:cs="Times New Roman"/>
      <w:b/>
      <w:sz w:val="24"/>
      <w:u w:val="single"/>
    </w:rPr>
  </w:style>
  <w:style w:type="character" w:styleId="aff2">
    <w:name w:val="Book Title"/>
    <w:uiPriority w:val="99"/>
    <w:qFormat/>
    <w:rsid w:val="001C0422"/>
    <w:rPr>
      <w:rFonts w:ascii="Cambria" w:hAnsi="Cambria" w:cs="Times New Roman"/>
      <w:b/>
      <w:i/>
      <w:sz w:val="24"/>
      <w:szCs w:val="24"/>
    </w:rPr>
  </w:style>
  <w:style w:type="paragraph" w:styleId="aff3">
    <w:name w:val="TOC Heading"/>
    <w:basedOn w:val="1"/>
    <w:next w:val="a"/>
    <w:uiPriority w:val="99"/>
    <w:qFormat/>
    <w:rsid w:val="001C0422"/>
    <w:pPr>
      <w:keepLines w:val="0"/>
      <w:spacing w:before="240" w:after="60"/>
      <w:outlineLvl w:val="9"/>
    </w:pPr>
    <w:rPr>
      <w:rFonts w:ascii="Cambria" w:eastAsia="Calibri" w:hAnsi="Cambria" w:cs="Times New Roman"/>
      <w:color w:val="auto"/>
      <w:kern w:val="32"/>
      <w:sz w:val="32"/>
      <w:szCs w:val="32"/>
      <w:lang w:val="en-US" w:eastAsia="en-US"/>
    </w:rPr>
  </w:style>
  <w:style w:type="character" w:customStyle="1" w:styleId="aff4">
    <w:name w:val="Символ сноски"/>
    <w:uiPriority w:val="99"/>
    <w:rsid w:val="001C0422"/>
    <w:rPr>
      <w:rFonts w:cs="Times New Roman"/>
      <w:vertAlign w:val="superscript"/>
    </w:rPr>
  </w:style>
  <w:style w:type="character" w:customStyle="1" w:styleId="WW-">
    <w:name w:val="WW-Символ сноски"/>
    <w:uiPriority w:val="99"/>
    <w:rsid w:val="001C0422"/>
    <w:rPr>
      <w:rFonts w:cs="Times New Roman"/>
      <w:vertAlign w:val="superscript"/>
    </w:rPr>
  </w:style>
  <w:style w:type="paragraph" w:customStyle="1" w:styleId="211">
    <w:name w:val="Список 21"/>
    <w:basedOn w:val="a"/>
    <w:uiPriority w:val="99"/>
    <w:rsid w:val="001C0422"/>
    <w:pPr>
      <w:suppressAutoHyphens/>
      <w:ind w:left="566" w:hanging="283"/>
    </w:pPr>
    <w:rPr>
      <w:lang w:eastAsia="ar-SA"/>
    </w:rPr>
  </w:style>
  <w:style w:type="character" w:styleId="aff5">
    <w:name w:val="annotation reference"/>
    <w:uiPriority w:val="99"/>
    <w:rsid w:val="001C0422"/>
    <w:rPr>
      <w:rFonts w:cs="Times New Roman"/>
      <w:sz w:val="16"/>
      <w:szCs w:val="16"/>
    </w:rPr>
  </w:style>
  <w:style w:type="paragraph" w:styleId="aff6">
    <w:name w:val="annotation text"/>
    <w:basedOn w:val="a"/>
    <w:link w:val="aff7"/>
    <w:uiPriority w:val="99"/>
    <w:rsid w:val="001C0422"/>
    <w:rPr>
      <w:rFonts w:eastAsia="Calibri"/>
      <w:sz w:val="20"/>
      <w:szCs w:val="20"/>
    </w:rPr>
  </w:style>
  <w:style w:type="character" w:customStyle="1" w:styleId="aff7">
    <w:name w:val="Текст примечания Знак"/>
    <w:basedOn w:val="a0"/>
    <w:link w:val="aff6"/>
    <w:uiPriority w:val="99"/>
    <w:rsid w:val="001C0422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f8">
    <w:name w:val="annotation subject"/>
    <w:basedOn w:val="aff6"/>
    <w:next w:val="aff6"/>
    <w:link w:val="aff9"/>
    <w:uiPriority w:val="99"/>
    <w:rsid w:val="001C0422"/>
    <w:rPr>
      <w:b/>
      <w:bCs/>
    </w:rPr>
  </w:style>
  <w:style w:type="character" w:customStyle="1" w:styleId="aff9">
    <w:name w:val="Тема примечания Знак"/>
    <w:basedOn w:val="aff7"/>
    <w:link w:val="aff8"/>
    <w:uiPriority w:val="99"/>
    <w:rsid w:val="001C0422"/>
    <w:rPr>
      <w:b/>
      <w:bCs/>
    </w:rPr>
  </w:style>
  <w:style w:type="paragraph" w:styleId="affa">
    <w:name w:val="header"/>
    <w:basedOn w:val="a"/>
    <w:link w:val="affb"/>
    <w:uiPriority w:val="99"/>
    <w:rsid w:val="001C0422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fb">
    <w:name w:val="Верхний колонтитул Знак"/>
    <w:basedOn w:val="a0"/>
    <w:link w:val="affa"/>
    <w:uiPriority w:val="99"/>
    <w:rsid w:val="001C0422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1C042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1C04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14</Pages>
  <Words>3333</Words>
  <Characters>19000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СПО ВПТКР</Company>
  <LinksUpToDate>false</LinksUpToDate>
  <CharactersWithSpaces>22289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2016-02-04T14:00:00Z</dcterms:created>
  <dcterms:modified xsi:type="dcterms:W3CDTF">2016-02-18T14:55:00Z</dcterms:modified>
</cp:coreProperties>
</file>